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66" w:rsidRDefault="00317966" w:rsidP="008852CA">
      <w:pPr>
        <w:jc w:val="center"/>
        <w:rPr>
          <w:rFonts w:ascii="Courier New" w:hAnsi="Courier New" w:cs="Courier New"/>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b/>
          <w:bCs/>
          <w:sz w:val="24"/>
          <w:szCs w:val="24"/>
        </w:rPr>
      </w:pPr>
      <w:r>
        <w:rPr>
          <w:rFonts w:ascii="Courier New" w:hAnsi="Courier New" w:cs="Courier New"/>
          <w:b/>
          <w:bCs/>
          <w:sz w:val="24"/>
          <w:szCs w:val="24"/>
        </w:rPr>
        <w:t>HUNTING AND FISHING ADVISORY EDUCATION COUNCIL</w:t>
      </w: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r>
        <w:rPr>
          <w:rFonts w:ascii="Courier New" w:hAnsi="Courier New" w:cs="Courier New"/>
          <w:b/>
          <w:bCs/>
          <w:sz w:val="24"/>
          <w:szCs w:val="24"/>
        </w:rPr>
        <w:t>MINUTES</w:t>
      </w: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BF7010" w:rsidP="008852CA">
      <w:pPr>
        <w:jc w:val="center"/>
        <w:rPr>
          <w:rFonts w:ascii="Courier New" w:hAnsi="Courier New" w:cs="Courier New"/>
          <w:b/>
          <w:bCs/>
          <w:sz w:val="24"/>
          <w:szCs w:val="24"/>
        </w:rPr>
      </w:pPr>
      <w:r>
        <w:rPr>
          <w:rFonts w:ascii="Courier New" w:hAnsi="Courier New" w:cs="Courier New"/>
          <w:b/>
          <w:bCs/>
          <w:sz w:val="24"/>
          <w:szCs w:val="24"/>
        </w:rPr>
        <w:t>December 7</w:t>
      </w:r>
      <w:r w:rsidR="00317966">
        <w:rPr>
          <w:rFonts w:ascii="Courier New" w:hAnsi="Courier New" w:cs="Courier New"/>
          <w:b/>
          <w:bCs/>
          <w:sz w:val="24"/>
          <w:szCs w:val="24"/>
        </w:rPr>
        <w:t>, 2010</w:t>
      </w: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r>
        <w:rPr>
          <w:rFonts w:ascii="Courier New" w:hAnsi="Courier New" w:cs="Courier New"/>
          <w:b/>
          <w:bCs/>
          <w:sz w:val="24"/>
          <w:szCs w:val="24"/>
        </w:rPr>
        <w:t>WOODY CREWS</w:t>
      </w:r>
    </w:p>
    <w:p w:rsidR="00317966" w:rsidRDefault="00317966" w:rsidP="008852CA">
      <w:pPr>
        <w:jc w:val="center"/>
        <w:rPr>
          <w:rFonts w:ascii="Courier New" w:hAnsi="Courier New" w:cs="Courier New"/>
          <w:b/>
          <w:bCs/>
          <w:sz w:val="24"/>
          <w:szCs w:val="24"/>
        </w:rPr>
      </w:pPr>
      <w:r>
        <w:rPr>
          <w:rFonts w:ascii="Courier New" w:hAnsi="Courier New" w:cs="Courier New"/>
          <w:b/>
          <w:bCs/>
          <w:sz w:val="24"/>
          <w:szCs w:val="24"/>
        </w:rPr>
        <w:t>CHAIRMAN</w:t>
      </w: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b/>
          <w:bCs/>
          <w:sz w:val="24"/>
          <w:szCs w:val="24"/>
        </w:rPr>
      </w:pPr>
    </w:p>
    <w:p w:rsidR="00317966" w:rsidRDefault="00317966" w:rsidP="008852CA">
      <w:pPr>
        <w:jc w:val="center"/>
        <w:rPr>
          <w:rFonts w:ascii="Courier New" w:hAnsi="Courier New" w:cs="Courier New"/>
          <w:sz w:val="24"/>
          <w:szCs w:val="24"/>
        </w:rPr>
      </w:pPr>
      <w:r>
        <w:rPr>
          <w:rFonts w:ascii="Courier New" w:hAnsi="Courier New" w:cs="Courier New"/>
          <w:b/>
          <w:bCs/>
          <w:sz w:val="24"/>
          <w:szCs w:val="24"/>
        </w:rPr>
        <w:t>BATON ROUGE, LOUISIANA</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p>
    <w:p w:rsidR="00317966" w:rsidRDefault="00317966" w:rsidP="008852CA">
      <w:pPr>
        <w:jc w:val="both"/>
        <w:rPr>
          <w:sz w:val="24"/>
          <w:szCs w:val="24"/>
        </w:rPr>
        <w:sectPr w:rsidR="00317966" w:rsidSect="00317966">
          <w:pgSz w:w="12240" w:h="15840"/>
          <w:pgMar w:top="1440" w:right="1440" w:bottom="1440" w:left="1440" w:header="1440" w:footer="1440" w:gutter="0"/>
          <w:cols w:space="720"/>
        </w:sectPr>
      </w:pPr>
      <w:r>
        <w:rPr>
          <w:sz w:val="24"/>
          <w:szCs w:val="24"/>
        </w:rPr>
        <w:br w:type="page"/>
      </w: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6832CE" w:rsidRDefault="006832CE" w:rsidP="008852CA">
      <w:pPr>
        <w:jc w:val="both"/>
        <w:rPr>
          <w:rFonts w:ascii="Courier New" w:hAnsi="Courier New" w:cs="Courier New"/>
          <w:sz w:val="24"/>
          <w:szCs w:val="24"/>
        </w:rPr>
      </w:pPr>
    </w:p>
    <w:p w:rsidR="00317966" w:rsidRDefault="00317966" w:rsidP="008852CA">
      <w:pPr>
        <w:jc w:val="center"/>
        <w:rPr>
          <w:rFonts w:ascii="Courier New" w:hAnsi="Courier New" w:cs="Courier New"/>
          <w:sz w:val="24"/>
          <w:szCs w:val="24"/>
        </w:rPr>
      </w:pPr>
      <w:r>
        <w:rPr>
          <w:rFonts w:ascii="Courier New" w:hAnsi="Courier New" w:cs="Courier New"/>
          <w:sz w:val="24"/>
          <w:szCs w:val="24"/>
        </w:rPr>
        <w:t>The following constitute minutes of the Council Meeting</w:t>
      </w:r>
    </w:p>
    <w:p w:rsidR="00317966" w:rsidRDefault="00317966" w:rsidP="008852CA">
      <w:pPr>
        <w:jc w:val="center"/>
        <w:rPr>
          <w:rFonts w:ascii="Courier New" w:hAnsi="Courier New" w:cs="Courier New"/>
          <w:sz w:val="24"/>
          <w:szCs w:val="24"/>
        </w:rPr>
      </w:pPr>
      <w:r>
        <w:rPr>
          <w:rFonts w:ascii="Courier New" w:hAnsi="Courier New" w:cs="Courier New"/>
          <w:sz w:val="24"/>
          <w:szCs w:val="24"/>
        </w:rPr>
        <w:t>and are not a verbatim transcript of the proceedings.</w:t>
      </w:r>
    </w:p>
    <w:p w:rsidR="00317966" w:rsidRDefault="00317966" w:rsidP="008852CA">
      <w:pPr>
        <w:jc w:val="center"/>
        <w:rPr>
          <w:rFonts w:ascii="Courier New" w:hAnsi="Courier New" w:cs="Courier New"/>
          <w:sz w:val="24"/>
          <w:szCs w:val="24"/>
        </w:rPr>
      </w:pPr>
      <w:r>
        <w:rPr>
          <w:rFonts w:ascii="Courier New" w:hAnsi="Courier New" w:cs="Courier New"/>
          <w:sz w:val="24"/>
          <w:szCs w:val="24"/>
        </w:rPr>
        <w:t>Tapes of the meetings are kept at the</w:t>
      </w:r>
    </w:p>
    <w:p w:rsidR="00317966" w:rsidRDefault="00317966" w:rsidP="008852CA">
      <w:pPr>
        <w:jc w:val="center"/>
        <w:rPr>
          <w:rFonts w:ascii="Courier New" w:hAnsi="Courier New" w:cs="Courier New"/>
          <w:sz w:val="24"/>
          <w:szCs w:val="24"/>
        </w:rPr>
      </w:pPr>
      <w:r>
        <w:rPr>
          <w:rFonts w:ascii="Courier New" w:hAnsi="Courier New" w:cs="Courier New"/>
          <w:sz w:val="24"/>
          <w:szCs w:val="24"/>
        </w:rPr>
        <w:t>Louisiana Department of Wildlife and Fisheries</w:t>
      </w:r>
    </w:p>
    <w:p w:rsidR="00317966" w:rsidRDefault="00317966" w:rsidP="008852CA">
      <w:pPr>
        <w:jc w:val="center"/>
        <w:rPr>
          <w:rFonts w:ascii="Courier New" w:hAnsi="Courier New" w:cs="Courier New"/>
          <w:sz w:val="24"/>
          <w:szCs w:val="24"/>
        </w:rPr>
      </w:pPr>
      <w:r>
        <w:rPr>
          <w:rFonts w:ascii="Courier New" w:hAnsi="Courier New" w:cs="Courier New"/>
          <w:sz w:val="24"/>
          <w:szCs w:val="24"/>
        </w:rPr>
        <w:t>2000 Quail Drive</w:t>
      </w:r>
    </w:p>
    <w:p w:rsidR="00317966" w:rsidRDefault="00317966" w:rsidP="008852CA">
      <w:pPr>
        <w:jc w:val="center"/>
        <w:rPr>
          <w:rFonts w:ascii="Courier New" w:hAnsi="Courier New" w:cs="Courier New"/>
          <w:sz w:val="24"/>
          <w:szCs w:val="24"/>
        </w:rPr>
      </w:pPr>
      <w:r>
        <w:rPr>
          <w:rFonts w:ascii="Courier New" w:hAnsi="Courier New" w:cs="Courier New"/>
          <w:sz w:val="24"/>
          <w:szCs w:val="24"/>
        </w:rPr>
        <w:t>Baton Rouge, Louisiana  70808.</w:t>
      </w:r>
    </w:p>
    <w:p w:rsidR="00317966" w:rsidRDefault="00317966" w:rsidP="008852CA">
      <w:pPr>
        <w:jc w:val="center"/>
        <w:rPr>
          <w:rFonts w:ascii="Courier New" w:hAnsi="Courier New" w:cs="Courier New"/>
          <w:sz w:val="24"/>
          <w:szCs w:val="24"/>
        </w:rPr>
      </w:pPr>
      <w:r>
        <w:rPr>
          <w:rFonts w:ascii="Courier New" w:hAnsi="Courier New" w:cs="Courier New"/>
          <w:sz w:val="24"/>
          <w:szCs w:val="24"/>
        </w:rPr>
        <w:t>For more information, call (225) 765-2623.</w:t>
      </w:r>
    </w:p>
    <w:p w:rsidR="00317966" w:rsidRDefault="00317966" w:rsidP="008852CA">
      <w:pPr>
        <w:jc w:val="both"/>
        <w:rPr>
          <w:rFonts w:ascii="Courier New" w:hAnsi="Courier New" w:cs="Courier New"/>
          <w:sz w:val="24"/>
          <w:szCs w:val="24"/>
        </w:rPr>
      </w:pPr>
    </w:p>
    <w:p w:rsidR="00317966" w:rsidRDefault="00317966" w:rsidP="008852CA">
      <w:pPr>
        <w:jc w:val="both"/>
        <w:rPr>
          <w:sz w:val="24"/>
          <w:szCs w:val="24"/>
        </w:rPr>
        <w:sectPr w:rsidR="00317966">
          <w:type w:val="continuous"/>
          <w:pgSz w:w="12240" w:h="15840"/>
          <w:pgMar w:top="1440" w:right="1440" w:bottom="1440" w:left="1440" w:header="1440" w:footer="1440" w:gutter="0"/>
          <w:cols w:space="720"/>
          <w:vAlign w:val="center"/>
        </w:sectPr>
      </w:pPr>
    </w:p>
    <w:p w:rsidR="00317966" w:rsidRDefault="003D7E45" w:rsidP="008852CA">
      <w:pPr>
        <w:jc w:val="center"/>
        <w:rPr>
          <w:rFonts w:ascii="Courier New" w:hAnsi="Courier New" w:cs="Courier New"/>
          <w:b/>
          <w:bCs/>
          <w:sz w:val="24"/>
          <w:szCs w:val="24"/>
        </w:rPr>
      </w:pPr>
      <w:r>
        <w:rPr>
          <w:rFonts w:ascii="Courier New" w:hAnsi="Courier New" w:cs="Courier New"/>
          <w:b/>
          <w:bCs/>
          <w:sz w:val="24"/>
          <w:szCs w:val="24"/>
        </w:rPr>
        <w:lastRenderedPageBreak/>
        <w:br w:type="page"/>
      </w:r>
      <w:r w:rsidR="00317966">
        <w:rPr>
          <w:rFonts w:ascii="Courier New" w:hAnsi="Courier New" w:cs="Courier New"/>
          <w:b/>
          <w:bCs/>
          <w:sz w:val="24"/>
          <w:szCs w:val="24"/>
        </w:rPr>
        <w:lastRenderedPageBreak/>
        <w:t>AGENDA</w:t>
      </w:r>
    </w:p>
    <w:p w:rsidR="00317966" w:rsidRDefault="00317966" w:rsidP="008852CA">
      <w:pPr>
        <w:jc w:val="center"/>
        <w:rPr>
          <w:rFonts w:ascii="Courier New" w:hAnsi="Courier New" w:cs="Courier New"/>
          <w:b/>
          <w:bCs/>
          <w:sz w:val="24"/>
          <w:szCs w:val="24"/>
        </w:rPr>
      </w:pPr>
      <w:r>
        <w:rPr>
          <w:rFonts w:ascii="Courier New" w:hAnsi="Courier New" w:cs="Courier New"/>
          <w:b/>
          <w:bCs/>
          <w:sz w:val="24"/>
          <w:szCs w:val="24"/>
        </w:rPr>
        <w:t>HUNTING AND FISHING ADVISORY EDUCATION COUNCIL</w:t>
      </w:r>
    </w:p>
    <w:p w:rsidR="00317966" w:rsidRDefault="00317966" w:rsidP="008852CA">
      <w:pPr>
        <w:jc w:val="center"/>
        <w:rPr>
          <w:rFonts w:ascii="Courier New" w:hAnsi="Courier New" w:cs="Courier New"/>
          <w:b/>
          <w:bCs/>
          <w:sz w:val="24"/>
          <w:szCs w:val="24"/>
        </w:rPr>
      </w:pPr>
      <w:r>
        <w:rPr>
          <w:rFonts w:ascii="Courier New" w:hAnsi="Courier New" w:cs="Courier New"/>
          <w:b/>
          <w:bCs/>
          <w:sz w:val="24"/>
          <w:szCs w:val="24"/>
        </w:rPr>
        <w:t>BATON ROUGE, LOUISIANA</w:t>
      </w:r>
    </w:p>
    <w:p w:rsidR="00317966" w:rsidRDefault="00BF7010" w:rsidP="008852CA">
      <w:pPr>
        <w:jc w:val="center"/>
        <w:rPr>
          <w:rFonts w:ascii="Courier New" w:hAnsi="Courier New" w:cs="Courier New"/>
          <w:sz w:val="24"/>
          <w:szCs w:val="24"/>
        </w:rPr>
      </w:pPr>
      <w:r>
        <w:rPr>
          <w:rFonts w:ascii="Courier New" w:hAnsi="Courier New" w:cs="Courier New"/>
          <w:b/>
          <w:bCs/>
          <w:sz w:val="24"/>
          <w:szCs w:val="24"/>
        </w:rPr>
        <w:t>DECEMBER 7</w:t>
      </w:r>
      <w:r w:rsidR="00317966">
        <w:rPr>
          <w:rFonts w:ascii="Courier New" w:hAnsi="Courier New" w:cs="Courier New"/>
          <w:b/>
          <w:bCs/>
          <w:sz w:val="24"/>
          <w:szCs w:val="24"/>
        </w:rPr>
        <w:t>, 2010</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Page</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1.</w:t>
      </w:r>
      <w:r>
        <w:rPr>
          <w:rFonts w:ascii="Courier New" w:hAnsi="Courier New" w:cs="Courier New"/>
          <w:sz w:val="24"/>
          <w:szCs w:val="24"/>
        </w:rPr>
        <w:tab/>
        <w:t>Roll Call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521EBE">
        <w:rPr>
          <w:rFonts w:ascii="Courier New" w:hAnsi="Courier New" w:cs="Courier New"/>
          <w:sz w:val="24"/>
          <w:szCs w:val="24"/>
        </w:rPr>
        <w:t>4</w:t>
      </w:r>
    </w:p>
    <w:p w:rsidR="00BF7010" w:rsidRDefault="00BF7010" w:rsidP="00BF7010">
      <w:pPr>
        <w:jc w:val="both"/>
        <w:rPr>
          <w:rFonts w:ascii="Courier New" w:hAnsi="Courier New" w:cs="Courier New"/>
          <w:sz w:val="24"/>
          <w:szCs w:val="24"/>
        </w:rPr>
      </w:pPr>
    </w:p>
    <w:p w:rsidR="00BF7010" w:rsidRDefault="00BF7010" w:rsidP="00BF7010">
      <w:pPr>
        <w:jc w:val="both"/>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Welco</w:t>
      </w:r>
      <w:r w:rsidR="00521EBE">
        <w:rPr>
          <w:rFonts w:ascii="Courier New" w:hAnsi="Courier New" w:cs="Courier New"/>
          <w:sz w:val="24"/>
          <w:szCs w:val="24"/>
        </w:rPr>
        <w:t>me and Opening Comments</w:t>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t xml:space="preserve">  4</w:t>
      </w:r>
    </w:p>
    <w:p w:rsidR="00317966" w:rsidRDefault="00317966" w:rsidP="008852CA">
      <w:pPr>
        <w:jc w:val="both"/>
        <w:rPr>
          <w:rFonts w:ascii="Courier New" w:hAnsi="Courier New" w:cs="Courier New"/>
          <w:sz w:val="24"/>
          <w:szCs w:val="24"/>
        </w:rPr>
      </w:pPr>
    </w:p>
    <w:p w:rsidR="00317966" w:rsidRDefault="00BF7010" w:rsidP="008852CA">
      <w:pPr>
        <w:jc w:val="both"/>
        <w:rPr>
          <w:rFonts w:ascii="Courier New" w:hAnsi="Courier New" w:cs="Courier New"/>
          <w:sz w:val="24"/>
          <w:szCs w:val="24"/>
        </w:rPr>
      </w:pPr>
      <w:r>
        <w:rPr>
          <w:rFonts w:ascii="Courier New" w:hAnsi="Courier New" w:cs="Courier New"/>
          <w:sz w:val="24"/>
          <w:szCs w:val="24"/>
        </w:rPr>
        <w:t>3</w:t>
      </w:r>
      <w:r w:rsidR="00317966">
        <w:rPr>
          <w:rFonts w:ascii="Courier New" w:hAnsi="Courier New" w:cs="Courier New"/>
          <w:sz w:val="24"/>
          <w:szCs w:val="24"/>
        </w:rPr>
        <w:t>.</w:t>
      </w:r>
      <w:r w:rsidR="00317966">
        <w:rPr>
          <w:rFonts w:ascii="Courier New" w:hAnsi="Courier New" w:cs="Courier New"/>
          <w:sz w:val="24"/>
          <w:szCs w:val="24"/>
        </w:rPr>
        <w:tab/>
        <w:t xml:space="preserve">Approval of Minutes of </w:t>
      </w:r>
      <w:r>
        <w:rPr>
          <w:rFonts w:ascii="Courier New" w:hAnsi="Courier New" w:cs="Courier New"/>
          <w:sz w:val="24"/>
          <w:szCs w:val="24"/>
        </w:rPr>
        <w:t>September 21,</w:t>
      </w:r>
      <w:r w:rsidR="00672C91">
        <w:rPr>
          <w:rFonts w:ascii="Courier New" w:hAnsi="Courier New" w:cs="Courier New"/>
          <w:sz w:val="24"/>
          <w:szCs w:val="24"/>
        </w:rPr>
        <w:t xml:space="preserve"> 2010</w:t>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t xml:space="preserve">  4</w:t>
      </w:r>
    </w:p>
    <w:p w:rsidR="00317966" w:rsidRDefault="00317966" w:rsidP="008852CA">
      <w:pPr>
        <w:jc w:val="both"/>
        <w:rPr>
          <w:rFonts w:ascii="Courier New" w:hAnsi="Courier New" w:cs="Courier New"/>
          <w:sz w:val="24"/>
          <w:szCs w:val="24"/>
        </w:rPr>
      </w:pPr>
    </w:p>
    <w:p w:rsidR="00672C91" w:rsidRDefault="00BF7010" w:rsidP="008852CA">
      <w:pPr>
        <w:jc w:val="both"/>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Organization Overview:  LSU Ag Center</w:t>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r>
      <w:r w:rsidR="00521EBE">
        <w:rPr>
          <w:rFonts w:ascii="Courier New" w:hAnsi="Courier New" w:cs="Courier New"/>
          <w:sz w:val="24"/>
          <w:szCs w:val="24"/>
        </w:rPr>
        <w:tab/>
        <w:t xml:space="preserve">  6</w:t>
      </w:r>
    </w:p>
    <w:p w:rsidR="00BF7010" w:rsidRDefault="00BF7010" w:rsidP="008852CA">
      <w:pPr>
        <w:jc w:val="both"/>
        <w:rPr>
          <w:rFonts w:ascii="Courier New" w:hAnsi="Courier New" w:cs="Courier New"/>
          <w:sz w:val="24"/>
          <w:szCs w:val="24"/>
        </w:rPr>
      </w:pPr>
    </w:p>
    <w:p w:rsidR="00BF7010" w:rsidRDefault="00BF7010" w:rsidP="008852CA">
      <w:pPr>
        <w:jc w:val="both"/>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Enforcement Division Report:  Boating Safety Course</w:t>
      </w:r>
    </w:p>
    <w:p w:rsidR="00BF7010" w:rsidRDefault="00BF7010" w:rsidP="008852CA">
      <w:pPr>
        <w:jc w:val="both"/>
        <w:rPr>
          <w:rFonts w:ascii="Courier New" w:hAnsi="Courier New" w:cs="Courier New"/>
          <w:sz w:val="24"/>
          <w:szCs w:val="24"/>
        </w:rPr>
      </w:pPr>
      <w:r>
        <w:rPr>
          <w:rFonts w:ascii="Courier New" w:hAnsi="Courier New" w:cs="Courier New"/>
          <w:sz w:val="24"/>
          <w:szCs w:val="24"/>
        </w:rPr>
        <w:tab/>
        <w:t>Compliance</w:t>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t xml:space="preserve">  7</w:t>
      </w:r>
    </w:p>
    <w:p w:rsidR="00BF7010" w:rsidRDefault="00BF7010" w:rsidP="008852CA">
      <w:pPr>
        <w:jc w:val="both"/>
        <w:rPr>
          <w:rFonts w:ascii="Courier New" w:hAnsi="Courier New" w:cs="Courier New"/>
          <w:sz w:val="24"/>
          <w:szCs w:val="24"/>
        </w:rPr>
      </w:pPr>
    </w:p>
    <w:p w:rsidR="00BF7010" w:rsidRDefault="00BF7010" w:rsidP="008852CA">
      <w:pPr>
        <w:jc w:val="both"/>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Office of Fisheries:  Tilapia Control in Plaquemines</w:t>
      </w:r>
    </w:p>
    <w:p w:rsidR="00BF7010" w:rsidRDefault="00BF7010" w:rsidP="008852CA">
      <w:pPr>
        <w:jc w:val="both"/>
        <w:rPr>
          <w:rFonts w:ascii="Courier New" w:hAnsi="Courier New" w:cs="Courier New"/>
          <w:sz w:val="24"/>
          <w:szCs w:val="24"/>
        </w:rPr>
      </w:pPr>
      <w:r>
        <w:rPr>
          <w:rFonts w:ascii="Courier New" w:hAnsi="Courier New" w:cs="Courier New"/>
          <w:sz w:val="24"/>
          <w:szCs w:val="24"/>
        </w:rPr>
        <w:tab/>
        <w:t>Parish</w:t>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t xml:space="preserve">  8</w:t>
      </w:r>
    </w:p>
    <w:p w:rsidR="00BF7010" w:rsidRDefault="00BF7010" w:rsidP="008852CA">
      <w:pPr>
        <w:jc w:val="both"/>
        <w:rPr>
          <w:rFonts w:ascii="Courier New" w:hAnsi="Courier New" w:cs="Courier New"/>
          <w:sz w:val="24"/>
          <w:szCs w:val="24"/>
        </w:rPr>
      </w:pPr>
    </w:p>
    <w:p w:rsidR="00BF7010" w:rsidRDefault="00BF7010" w:rsidP="008852CA">
      <w:pPr>
        <w:jc w:val="both"/>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Whooping Crane Re-Introduction Project</w:t>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t xml:space="preserve">  9</w:t>
      </w:r>
    </w:p>
    <w:p w:rsidR="00BF7010" w:rsidRDefault="00BF7010" w:rsidP="008852CA">
      <w:pPr>
        <w:jc w:val="both"/>
        <w:rPr>
          <w:rFonts w:ascii="Courier New" w:hAnsi="Courier New" w:cs="Courier New"/>
          <w:sz w:val="24"/>
          <w:szCs w:val="24"/>
        </w:rPr>
      </w:pPr>
    </w:p>
    <w:p w:rsidR="00BF7010" w:rsidRDefault="00BF7010" w:rsidP="008852CA">
      <w:pPr>
        <w:jc w:val="both"/>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2010-11 Duck Season Update</w:t>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t xml:space="preserve"> 10</w:t>
      </w:r>
    </w:p>
    <w:p w:rsidR="00BF7010" w:rsidRDefault="00BF7010" w:rsidP="008852CA">
      <w:pPr>
        <w:jc w:val="both"/>
        <w:rPr>
          <w:rFonts w:ascii="Courier New" w:hAnsi="Courier New" w:cs="Courier New"/>
          <w:sz w:val="24"/>
          <w:szCs w:val="24"/>
        </w:rPr>
      </w:pPr>
    </w:p>
    <w:p w:rsidR="00BF7010" w:rsidRDefault="00BF7010" w:rsidP="008852CA">
      <w:pPr>
        <w:jc w:val="both"/>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Sector Separation</w:t>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t xml:space="preserve"> 12</w:t>
      </w:r>
    </w:p>
    <w:p w:rsidR="00672C91" w:rsidRDefault="00672C91" w:rsidP="008852CA">
      <w:pPr>
        <w:jc w:val="both"/>
        <w:rPr>
          <w:rFonts w:ascii="Courier New" w:hAnsi="Courier New" w:cs="Courier New"/>
          <w:sz w:val="24"/>
          <w:szCs w:val="24"/>
        </w:rPr>
      </w:pPr>
    </w:p>
    <w:p w:rsidR="00672C91" w:rsidRDefault="00BF7010" w:rsidP="008852CA">
      <w:pPr>
        <w:jc w:val="both"/>
        <w:rPr>
          <w:rFonts w:ascii="Courier New" w:hAnsi="Courier New" w:cs="Courier New"/>
          <w:sz w:val="24"/>
          <w:szCs w:val="24"/>
        </w:rPr>
      </w:pPr>
      <w:r>
        <w:rPr>
          <w:rFonts w:ascii="Courier New" w:hAnsi="Courier New" w:cs="Courier New"/>
          <w:sz w:val="24"/>
          <w:szCs w:val="24"/>
        </w:rPr>
        <w:t>10</w:t>
      </w:r>
      <w:r w:rsidR="00672C91">
        <w:rPr>
          <w:rFonts w:ascii="Courier New" w:hAnsi="Courier New" w:cs="Courier New"/>
          <w:sz w:val="24"/>
          <w:szCs w:val="24"/>
        </w:rPr>
        <w:t>.</w:t>
      </w:r>
      <w:r w:rsidR="00672C91">
        <w:rPr>
          <w:rFonts w:ascii="Courier New" w:hAnsi="Courier New" w:cs="Courier New"/>
          <w:sz w:val="24"/>
          <w:szCs w:val="24"/>
        </w:rPr>
        <w:tab/>
        <w:t>Receive Public Comments</w:t>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r>
      <w:r w:rsidR="0003308F">
        <w:rPr>
          <w:rFonts w:ascii="Courier New" w:hAnsi="Courier New" w:cs="Courier New"/>
          <w:sz w:val="24"/>
          <w:szCs w:val="24"/>
        </w:rPr>
        <w:tab/>
        <w:t xml:space="preserve"> </w:t>
      </w:r>
      <w:r w:rsidR="00A74938">
        <w:rPr>
          <w:rFonts w:ascii="Courier New" w:hAnsi="Courier New" w:cs="Courier New"/>
          <w:sz w:val="24"/>
          <w:szCs w:val="24"/>
        </w:rPr>
        <w:t>13</w:t>
      </w:r>
    </w:p>
    <w:p w:rsidR="00672C91" w:rsidRDefault="00672C91" w:rsidP="008852CA">
      <w:pPr>
        <w:jc w:val="both"/>
        <w:rPr>
          <w:rFonts w:ascii="Courier New" w:hAnsi="Courier New" w:cs="Courier New"/>
          <w:sz w:val="24"/>
          <w:szCs w:val="24"/>
        </w:rPr>
      </w:pPr>
    </w:p>
    <w:p w:rsidR="00672C91" w:rsidRDefault="00BF7010" w:rsidP="008852CA">
      <w:pPr>
        <w:jc w:val="both"/>
        <w:rPr>
          <w:rFonts w:ascii="Courier New" w:hAnsi="Courier New" w:cs="Courier New"/>
          <w:sz w:val="24"/>
          <w:szCs w:val="24"/>
        </w:rPr>
      </w:pPr>
      <w:r>
        <w:rPr>
          <w:rFonts w:ascii="Courier New" w:hAnsi="Courier New" w:cs="Courier New"/>
          <w:sz w:val="24"/>
          <w:szCs w:val="24"/>
        </w:rPr>
        <w:t>11</w:t>
      </w:r>
      <w:r w:rsidR="00672C91">
        <w:rPr>
          <w:rFonts w:ascii="Courier New" w:hAnsi="Courier New" w:cs="Courier New"/>
          <w:sz w:val="24"/>
          <w:szCs w:val="24"/>
        </w:rPr>
        <w:t>.</w:t>
      </w:r>
      <w:r w:rsidR="00672C91">
        <w:rPr>
          <w:rFonts w:ascii="Courier New" w:hAnsi="Courier New" w:cs="Courier New"/>
          <w:sz w:val="24"/>
          <w:szCs w:val="24"/>
        </w:rPr>
        <w:tab/>
        <w:t>Set Next Meeting Date</w:t>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t xml:space="preserve"> 13</w:t>
      </w:r>
    </w:p>
    <w:p w:rsidR="00672C91" w:rsidRDefault="00672C91" w:rsidP="008852CA">
      <w:pPr>
        <w:jc w:val="both"/>
        <w:rPr>
          <w:rFonts w:ascii="Courier New" w:hAnsi="Courier New" w:cs="Courier New"/>
          <w:sz w:val="24"/>
          <w:szCs w:val="24"/>
        </w:rPr>
      </w:pPr>
    </w:p>
    <w:p w:rsidR="003D7E45" w:rsidRDefault="00BF7010" w:rsidP="003D7E45">
      <w:pPr>
        <w:rPr>
          <w:rFonts w:ascii="Courier New" w:hAnsi="Courier New" w:cs="Courier New"/>
          <w:sz w:val="24"/>
          <w:szCs w:val="24"/>
        </w:rPr>
      </w:pPr>
      <w:r>
        <w:rPr>
          <w:rFonts w:ascii="Courier New" w:hAnsi="Courier New" w:cs="Courier New"/>
          <w:sz w:val="24"/>
          <w:szCs w:val="24"/>
        </w:rPr>
        <w:t>12</w:t>
      </w:r>
      <w:r w:rsidR="00672C91">
        <w:rPr>
          <w:rFonts w:ascii="Courier New" w:hAnsi="Courier New" w:cs="Courier New"/>
          <w:sz w:val="24"/>
          <w:szCs w:val="24"/>
        </w:rPr>
        <w:t>.</w:t>
      </w:r>
      <w:r w:rsidR="00672C91">
        <w:rPr>
          <w:rFonts w:ascii="Courier New" w:hAnsi="Courier New" w:cs="Courier New"/>
          <w:sz w:val="24"/>
          <w:szCs w:val="24"/>
        </w:rPr>
        <w:tab/>
        <w:t>Adjournment</w:t>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r>
      <w:r w:rsidR="00A74938">
        <w:rPr>
          <w:rFonts w:ascii="Courier New" w:hAnsi="Courier New" w:cs="Courier New"/>
          <w:sz w:val="24"/>
          <w:szCs w:val="24"/>
        </w:rPr>
        <w:tab/>
        <w:t xml:space="preserve"> 13</w:t>
      </w:r>
    </w:p>
    <w:p w:rsidR="00317966" w:rsidRDefault="003D7E45" w:rsidP="003D7E45">
      <w:pPr>
        <w:jc w:val="center"/>
        <w:rPr>
          <w:rFonts w:ascii="Courier New" w:hAnsi="Courier New" w:cs="Courier New"/>
          <w:sz w:val="24"/>
          <w:szCs w:val="24"/>
        </w:rPr>
      </w:pPr>
      <w:r>
        <w:rPr>
          <w:rFonts w:ascii="Courier New" w:hAnsi="Courier New" w:cs="Courier New"/>
          <w:sz w:val="24"/>
          <w:szCs w:val="24"/>
        </w:rPr>
        <w:br w:type="page"/>
      </w:r>
      <w:r w:rsidR="00317966">
        <w:rPr>
          <w:rFonts w:ascii="Courier New" w:hAnsi="Courier New" w:cs="Courier New"/>
          <w:sz w:val="24"/>
          <w:szCs w:val="24"/>
        </w:rPr>
        <w:lastRenderedPageBreak/>
        <w:t>MINUTES OF THE MEETING</w:t>
      </w: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r>
        <w:rPr>
          <w:rFonts w:ascii="Courier New" w:hAnsi="Courier New" w:cs="Courier New"/>
          <w:sz w:val="24"/>
          <w:szCs w:val="24"/>
        </w:rPr>
        <w:t>OF</w:t>
      </w: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r>
        <w:rPr>
          <w:rFonts w:ascii="Courier New" w:hAnsi="Courier New" w:cs="Courier New"/>
          <w:sz w:val="24"/>
          <w:szCs w:val="24"/>
        </w:rPr>
        <w:t>HUNTING AND FISHING ADVISORY EDUCATION COUNCIL</w:t>
      </w:r>
    </w:p>
    <w:p w:rsidR="00317966" w:rsidRDefault="00317966" w:rsidP="008852CA">
      <w:pPr>
        <w:jc w:val="center"/>
        <w:rPr>
          <w:rFonts w:ascii="Courier New" w:hAnsi="Courier New" w:cs="Courier New"/>
          <w:sz w:val="24"/>
          <w:szCs w:val="24"/>
        </w:rPr>
      </w:pPr>
    </w:p>
    <w:p w:rsidR="00317966" w:rsidRDefault="00317966" w:rsidP="008852CA">
      <w:pPr>
        <w:jc w:val="center"/>
        <w:rPr>
          <w:rFonts w:ascii="Courier New" w:hAnsi="Courier New" w:cs="Courier New"/>
          <w:sz w:val="24"/>
          <w:szCs w:val="24"/>
        </w:rPr>
      </w:pPr>
      <w:r>
        <w:rPr>
          <w:rFonts w:ascii="Courier New" w:hAnsi="Courier New" w:cs="Courier New"/>
          <w:sz w:val="24"/>
          <w:szCs w:val="24"/>
        </w:rPr>
        <w:t xml:space="preserve">Tuesday, </w:t>
      </w:r>
      <w:r w:rsidR="00BF7010">
        <w:rPr>
          <w:rFonts w:ascii="Courier New" w:hAnsi="Courier New" w:cs="Courier New"/>
          <w:sz w:val="24"/>
          <w:szCs w:val="24"/>
        </w:rPr>
        <w:t>December 7</w:t>
      </w:r>
      <w:r w:rsidR="00672C91">
        <w:rPr>
          <w:rFonts w:ascii="Courier New" w:hAnsi="Courier New" w:cs="Courier New"/>
          <w:sz w:val="24"/>
          <w:szCs w:val="24"/>
        </w:rPr>
        <w:t>,</w:t>
      </w:r>
      <w:r>
        <w:rPr>
          <w:rFonts w:ascii="Courier New" w:hAnsi="Courier New" w:cs="Courier New"/>
          <w:sz w:val="24"/>
          <w:szCs w:val="24"/>
        </w:rPr>
        <w:t xml:space="preserve"> 2010</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Chairman Woody Crews presiding.</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Vance Gordon</w:t>
      </w:r>
    </w:p>
    <w:p w:rsidR="00BF7010" w:rsidRDefault="00BF7010" w:rsidP="008852CA">
      <w:pPr>
        <w:jc w:val="both"/>
        <w:rPr>
          <w:rFonts w:ascii="Courier New" w:hAnsi="Courier New" w:cs="Courier New"/>
          <w:sz w:val="24"/>
          <w:szCs w:val="24"/>
        </w:rPr>
      </w:pPr>
      <w:r>
        <w:rPr>
          <w:rFonts w:ascii="Courier New" w:hAnsi="Courier New" w:cs="Courier New"/>
          <w:sz w:val="24"/>
          <w:szCs w:val="24"/>
        </w:rPr>
        <w:t xml:space="preserve">Alexander Perret </w:t>
      </w:r>
    </w:p>
    <w:p w:rsidR="00672C91" w:rsidRDefault="00BF7010" w:rsidP="008852CA">
      <w:pPr>
        <w:jc w:val="both"/>
        <w:rPr>
          <w:rFonts w:ascii="Courier New" w:hAnsi="Courier New" w:cs="Courier New"/>
          <w:sz w:val="24"/>
          <w:szCs w:val="24"/>
        </w:rPr>
      </w:pPr>
      <w:r>
        <w:rPr>
          <w:rFonts w:ascii="Courier New" w:hAnsi="Courier New" w:cs="Courier New"/>
          <w:sz w:val="24"/>
          <w:szCs w:val="24"/>
        </w:rPr>
        <w:t>Daryl Carpenter</w:t>
      </w:r>
    </w:p>
    <w:p w:rsidR="00672C91" w:rsidRDefault="00672C91" w:rsidP="008852CA">
      <w:pPr>
        <w:jc w:val="both"/>
        <w:rPr>
          <w:rFonts w:ascii="Courier New" w:hAnsi="Courier New" w:cs="Courier New"/>
          <w:sz w:val="24"/>
          <w:szCs w:val="24"/>
        </w:rPr>
      </w:pPr>
      <w:r>
        <w:rPr>
          <w:rFonts w:ascii="Courier New" w:hAnsi="Courier New" w:cs="Courier New"/>
          <w:sz w:val="24"/>
          <w:szCs w:val="24"/>
        </w:rPr>
        <w:t>Mike Windham</w:t>
      </w:r>
    </w:p>
    <w:p w:rsidR="00672C91" w:rsidRDefault="00672C91" w:rsidP="008852CA">
      <w:pPr>
        <w:jc w:val="both"/>
        <w:rPr>
          <w:rFonts w:ascii="Courier New" w:hAnsi="Courier New" w:cs="Courier New"/>
          <w:sz w:val="24"/>
          <w:szCs w:val="24"/>
        </w:rPr>
      </w:pPr>
      <w:r>
        <w:rPr>
          <w:rFonts w:ascii="Courier New" w:hAnsi="Courier New" w:cs="Courier New"/>
          <w:sz w:val="24"/>
          <w:szCs w:val="24"/>
        </w:rPr>
        <w:t>Lyle Johnson</w:t>
      </w:r>
    </w:p>
    <w:p w:rsidR="00672C91" w:rsidRDefault="00672C91" w:rsidP="008852CA">
      <w:pPr>
        <w:jc w:val="both"/>
        <w:rPr>
          <w:rFonts w:ascii="Courier New" w:hAnsi="Courier New" w:cs="Courier New"/>
          <w:sz w:val="24"/>
          <w:szCs w:val="24"/>
        </w:rPr>
      </w:pPr>
      <w:r>
        <w:rPr>
          <w:rFonts w:ascii="Courier New" w:hAnsi="Courier New" w:cs="Courier New"/>
          <w:sz w:val="24"/>
          <w:szCs w:val="24"/>
        </w:rPr>
        <w:t>Stephen Pellessier</w:t>
      </w:r>
    </w:p>
    <w:p w:rsidR="00672C91" w:rsidRDefault="00672C91" w:rsidP="008852CA">
      <w:pPr>
        <w:jc w:val="both"/>
        <w:rPr>
          <w:rFonts w:ascii="Courier New" w:hAnsi="Courier New" w:cs="Courier New"/>
          <w:sz w:val="24"/>
          <w:szCs w:val="24"/>
        </w:rPr>
      </w:pPr>
      <w:r>
        <w:rPr>
          <w:rFonts w:ascii="Courier New" w:hAnsi="Courier New" w:cs="Courier New"/>
          <w:sz w:val="24"/>
          <w:szCs w:val="24"/>
        </w:rPr>
        <w:t>Jeff DeBlieux</w:t>
      </w:r>
    </w:p>
    <w:p w:rsidR="00BF7010" w:rsidRDefault="00BF7010" w:rsidP="008852CA">
      <w:pPr>
        <w:jc w:val="both"/>
        <w:rPr>
          <w:rFonts w:ascii="Courier New" w:hAnsi="Courier New" w:cs="Courier New"/>
          <w:sz w:val="24"/>
          <w:szCs w:val="24"/>
        </w:rPr>
      </w:pPr>
      <w:r>
        <w:rPr>
          <w:rFonts w:ascii="Courier New" w:hAnsi="Courier New" w:cs="Courier New"/>
          <w:sz w:val="24"/>
          <w:szCs w:val="24"/>
        </w:rPr>
        <w:t>Donald Reed</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Council Members</w:t>
      </w:r>
      <w:r w:rsidR="00BF7010">
        <w:rPr>
          <w:rFonts w:ascii="Courier New" w:hAnsi="Courier New" w:cs="Courier New"/>
          <w:sz w:val="24"/>
          <w:szCs w:val="24"/>
        </w:rPr>
        <w:t xml:space="preserve"> Nelson “Snoop” Roth, Mike Rainwater, Samuel Smith, </w:t>
      </w:r>
      <w:r w:rsidR="00672C91">
        <w:rPr>
          <w:rFonts w:ascii="Courier New" w:hAnsi="Courier New" w:cs="Courier New"/>
          <w:sz w:val="24"/>
          <w:szCs w:val="24"/>
        </w:rPr>
        <w:t>Shane Crochet, David Rousseau,</w:t>
      </w:r>
      <w:r w:rsidR="00BF7010">
        <w:rPr>
          <w:rFonts w:ascii="Courier New" w:hAnsi="Courier New" w:cs="Courier New"/>
          <w:sz w:val="24"/>
          <w:szCs w:val="24"/>
        </w:rPr>
        <w:t xml:space="preserve"> and</w:t>
      </w:r>
      <w:r w:rsidR="00672C91">
        <w:rPr>
          <w:rFonts w:ascii="Courier New" w:hAnsi="Courier New" w:cs="Courier New"/>
          <w:sz w:val="24"/>
          <w:szCs w:val="24"/>
        </w:rPr>
        <w:t xml:space="preserve"> Eric Sunstrom </w:t>
      </w:r>
      <w:r>
        <w:rPr>
          <w:rFonts w:ascii="Courier New" w:hAnsi="Courier New" w:cs="Courier New"/>
          <w:sz w:val="24"/>
          <w:szCs w:val="24"/>
        </w:rPr>
        <w:t>were absent from the meeting.</w:t>
      </w:r>
    </w:p>
    <w:p w:rsidR="00317966" w:rsidRDefault="00317966" w:rsidP="008852CA">
      <w:pPr>
        <w:jc w:val="both"/>
        <w:rPr>
          <w:rFonts w:ascii="Courier New" w:hAnsi="Courier New" w:cs="Courier New"/>
          <w:sz w:val="24"/>
          <w:szCs w:val="24"/>
        </w:rPr>
      </w:pPr>
    </w:p>
    <w:p w:rsidR="00317966" w:rsidRDefault="00745CDC" w:rsidP="008852CA">
      <w:pPr>
        <w:jc w:val="both"/>
        <w:rPr>
          <w:rFonts w:ascii="Courier New" w:hAnsi="Courier New" w:cs="Courier New"/>
          <w:sz w:val="24"/>
          <w:szCs w:val="24"/>
        </w:rPr>
      </w:pPr>
      <w:r>
        <w:rPr>
          <w:rFonts w:ascii="Courier New" w:hAnsi="Courier New" w:cs="Courier New"/>
          <w:sz w:val="24"/>
          <w:szCs w:val="24"/>
        </w:rPr>
        <w:t xml:space="preserve">Hearing no </w:t>
      </w:r>
      <w:r w:rsidR="00317966">
        <w:rPr>
          <w:rFonts w:ascii="Courier New" w:hAnsi="Courier New" w:cs="Courier New"/>
          <w:sz w:val="24"/>
          <w:szCs w:val="24"/>
        </w:rPr>
        <w:t>comments or corrections</w:t>
      </w:r>
      <w:r>
        <w:rPr>
          <w:rFonts w:ascii="Courier New" w:hAnsi="Courier New" w:cs="Courier New"/>
          <w:sz w:val="24"/>
          <w:szCs w:val="24"/>
        </w:rPr>
        <w:t xml:space="preserve"> from the Council on</w:t>
      </w:r>
      <w:r w:rsidR="00317966">
        <w:rPr>
          <w:rFonts w:ascii="Courier New" w:hAnsi="Courier New" w:cs="Courier New"/>
          <w:sz w:val="24"/>
          <w:szCs w:val="24"/>
        </w:rPr>
        <w:t xml:space="preserve"> the </w:t>
      </w:r>
      <w:r w:rsidR="00317966">
        <w:rPr>
          <w:rFonts w:ascii="Courier New" w:hAnsi="Courier New" w:cs="Courier New"/>
          <w:b/>
          <w:bCs/>
          <w:sz w:val="24"/>
          <w:szCs w:val="24"/>
        </w:rPr>
        <w:t xml:space="preserve">Minutes of </w:t>
      </w:r>
      <w:r w:rsidR="003D7E45">
        <w:rPr>
          <w:rFonts w:ascii="Courier New" w:hAnsi="Courier New" w:cs="Courier New"/>
          <w:b/>
          <w:bCs/>
          <w:sz w:val="24"/>
          <w:szCs w:val="24"/>
        </w:rPr>
        <w:t>September 21</w:t>
      </w:r>
      <w:r w:rsidR="00672C91">
        <w:rPr>
          <w:rFonts w:ascii="Courier New" w:hAnsi="Courier New" w:cs="Courier New"/>
          <w:b/>
          <w:bCs/>
          <w:sz w:val="24"/>
          <w:szCs w:val="24"/>
        </w:rPr>
        <w:t>, 2010</w:t>
      </w:r>
      <w:r>
        <w:rPr>
          <w:rFonts w:ascii="Courier New" w:hAnsi="Courier New" w:cs="Courier New"/>
          <w:sz w:val="24"/>
          <w:szCs w:val="24"/>
        </w:rPr>
        <w:t>, Chairman Crews announced</w:t>
      </w:r>
      <w:r w:rsidR="00317966">
        <w:rPr>
          <w:rFonts w:ascii="Courier New" w:hAnsi="Courier New" w:cs="Courier New"/>
          <w:sz w:val="24"/>
          <w:szCs w:val="24"/>
        </w:rPr>
        <w:t xml:space="preserve"> the </w:t>
      </w:r>
      <w:r w:rsidR="00F63F81">
        <w:rPr>
          <w:rFonts w:ascii="Courier New" w:hAnsi="Courier New" w:cs="Courier New"/>
          <w:sz w:val="24"/>
          <w:szCs w:val="24"/>
        </w:rPr>
        <w:t>M</w:t>
      </w:r>
      <w:r w:rsidR="00317966">
        <w:rPr>
          <w:rFonts w:ascii="Courier New" w:hAnsi="Courier New" w:cs="Courier New"/>
          <w:sz w:val="24"/>
          <w:szCs w:val="24"/>
        </w:rPr>
        <w:t>inutes were approved.</w:t>
      </w:r>
    </w:p>
    <w:p w:rsidR="00317966" w:rsidRDefault="00317966" w:rsidP="008852CA">
      <w:pPr>
        <w:jc w:val="both"/>
        <w:rPr>
          <w:rFonts w:ascii="Courier New" w:hAnsi="Courier New" w:cs="Courier New"/>
          <w:sz w:val="24"/>
          <w:szCs w:val="24"/>
        </w:rPr>
      </w:pPr>
    </w:p>
    <w:p w:rsidR="00745CDC" w:rsidRDefault="00D5170A" w:rsidP="008852CA">
      <w:pPr>
        <w:jc w:val="both"/>
        <w:rPr>
          <w:rFonts w:ascii="Courier New" w:hAnsi="Courier New" w:cs="Courier New"/>
          <w:sz w:val="24"/>
          <w:szCs w:val="24"/>
        </w:rPr>
      </w:pPr>
      <w:r>
        <w:rPr>
          <w:rFonts w:ascii="Courier New" w:hAnsi="Courier New" w:cs="Courier New"/>
          <w:sz w:val="24"/>
          <w:szCs w:val="24"/>
        </w:rPr>
        <w:t xml:space="preserve">For the </w:t>
      </w:r>
      <w:r>
        <w:rPr>
          <w:rFonts w:ascii="Courier New" w:hAnsi="Courier New" w:cs="Courier New"/>
          <w:b/>
          <w:bCs/>
          <w:sz w:val="24"/>
          <w:szCs w:val="24"/>
        </w:rPr>
        <w:t>Welcome and Opening Comments</w:t>
      </w:r>
      <w:r>
        <w:rPr>
          <w:rFonts w:ascii="Courier New" w:hAnsi="Courier New" w:cs="Courier New"/>
          <w:sz w:val="24"/>
          <w:szCs w:val="24"/>
        </w:rPr>
        <w:t xml:space="preserve"> agenda item, Chairman Crews</w:t>
      </w:r>
      <w:r w:rsidR="00745CDC">
        <w:rPr>
          <w:rFonts w:ascii="Courier New" w:hAnsi="Courier New" w:cs="Courier New"/>
          <w:sz w:val="24"/>
          <w:szCs w:val="24"/>
        </w:rPr>
        <w:t xml:space="preserve"> introduced a new Council Member, Mr. Daryl Carpenter of the Louisiana Charter Boat Association</w:t>
      </w:r>
      <w:r>
        <w:rPr>
          <w:rFonts w:ascii="Courier New" w:hAnsi="Courier New" w:cs="Courier New"/>
          <w:sz w:val="24"/>
          <w:szCs w:val="24"/>
        </w:rPr>
        <w:t xml:space="preserve"> and asked that he introduce himself</w:t>
      </w:r>
      <w:r w:rsidR="00745CDC">
        <w:rPr>
          <w:rFonts w:ascii="Courier New" w:hAnsi="Courier New" w:cs="Courier New"/>
          <w:sz w:val="24"/>
          <w:szCs w:val="24"/>
        </w:rPr>
        <w:t xml:space="preserve">.  Mr. Carpenter, owner and operator of Reel Screamers Guide Service </w:t>
      </w:r>
      <w:r w:rsidR="007620CD">
        <w:rPr>
          <w:rFonts w:ascii="Courier New" w:hAnsi="Courier New" w:cs="Courier New"/>
          <w:sz w:val="24"/>
          <w:szCs w:val="24"/>
        </w:rPr>
        <w:t xml:space="preserve">out of Grand Isle, stated he has been in the business for 9 years.  He was elected President of the Charter Boat Association the day before the Deepwater Horizon oil spill occurred. </w:t>
      </w:r>
    </w:p>
    <w:p w:rsidR="007620CD" w:rsidRDefault="007620CD" w:rsidP="008852CA">
      <w:pPr>
        <w:jc w:val="both"/>
        <w:rPr>
          <w:rFonts w:ascii="Courier New" w:hAnsi="Courier New" w:cs="Courier New"/>
          <w:sz w:val="24"/>
          <w:szCs w:val="24"/>
        </w:rPr>
      </w:pPr>
    </w:p>
    <w:p w:rsidR="007620CD" w:rsidRDefault="007620CD" w:rsidP="008852CA">
      <w:pPr>
        <w:jc w:val="both"/>
        <w:rPr>
          <w:rFonts w:ascii="Courier New" w:hAnsi="Courier New" w:cs="Courier New"/>
          <w:sz w:val="24"/>
          <w:szCs w:val="24"/>
        </w:rPr>
      </w:pPr>
      <w:r>
        <w:rPr>
          <w:rFonts w:ascii="Courier New" w:hAnsi="Courier New" w:cs="Courier New"/>
          <w:sz w:val="24"/>
          <w:szCs w:val="24"/>
        </w:rPr>
        <w:t xml:space="preserve">Chairman Crews then asked Secretary Robert Barham if he had any comments.  </w:t>
      </w:r>
      <w:r w:rsidR="00ED6245">
        <w:rPr>
          <w:rFonts w:ascii="Courier New" w:hAnsi="Courier New" w:cs="Courier New"/>
          <w:sz w:val="24"/>
          <w:szCs w:val="24"/>
        </w:rPr>
        <w:t>The Secretary commented that the Department w</w:t>
      </w:r>
      <w:r w:rsidR="00F8347D">
        <w:rPr>
          <w:rFonts w:ascii="Courier New" w:hAnsi="Courier New" w:cs="Courier New"/>
          <w:sz w:val="24"/>
          <w:szCs w:val="24"/>
        </w:rPr>
        <w:t>ill</w:t>
      </w:r>
      <w:r w:rsidR="00ED6245">
        <w:rPr>
          <w:rFonts w:ascii="Courier New" w:hAnsi="Courier New" w:cs="Courier New"/>
          <w:sz w:val="24"/>
          <w:szCs w:val="24"/>
        </w:rPr>
        <w:t xml:space="preserve"> be facing challenging times</w:t>
      </w:r>
      <w:r w:rsidR="00F8347D">
        <w:rPr>
          <w:rFonts w:ascii="Courier New" w:hAnsi="Courier New" w:cs="Courier New"/>
          <w:sz w:val="24"/>
          <w:szCs w:val="24"/>
        </w:rPr>
        <w:t xml:space="preserve"> in about 18 months with a multi-million dollar situation.  The big end of the problem will be salaries.  He was told from the Governor’s administration that there would be </w:t>
      </w:r>
      <w:r w:rsidR="0026593D">
        <w:rPr>
          <w:rFonts w:ascii="Courier New" w:hAnsi="Courier New" w:cs="Courier New"/>
          <w:sz w:val="24"/>
          <w:szCs w:val="24"/>
        </w:rPr>
        <w:t>no new license or</w:t>
      </w:r>
      <w:r w:rsidR="00F8347D">
        <w:rPr>
          <w:rFonts w:ascii="Courier New" w:hAnsi="Courier New" w:cs="Courier New"/>
          <w:sz w:val="24"/>
          <w:szCs w:val="24"/>
        </w:rPr>
        <w:t xml:space="preserve"> fee incre</w:t>
      </w:r>
      <w:r w:rsidR="0026593D">
        <w:rPr>
          <w:rFonts w:ascii="Courier New" w:hAnsi="Courier New" w:cs="Courier New"/>
          <w:sz w:val="24"/>
          <w:szCs w:val="24"/>
        </w:rPr>
        <w:t xml:space="preserve">ases.  The Department </w:t>
      </w:r>
      <w:r w:rsidR="00F8347D">
        <w:rPr>
          <w:rFonts w:ascii="Courier New" w:hAnsi="Courier New" w:cs="Courier New"/>
          <w:sz w:val="24"/>
          <w:szCs w:val="24"/>
        </w:rPr>
        <w:t>was looking at a CPI computation.</w:t>
      </w:r>
      <w:r w:rsidR="0020513D">
        <w:rPr>
          <w:rFonts w:ascii="Courier New" w:hAnsi="Courier New" w:cs="Courier New"/>
          <w:sz w:val="24"/>
          <w:szCs w:val="24"/>
        </w:rPr>
        <w:t xml:space="preserve">  Also, Secretary Barham noted that the public has requested a date of sale license rather than a July 1 </w:t>
      </w:r>
      <w:r w:rsidR="0020513D">
        <w:rPr>
          <w:rFonts w:ascii="Courier New" w:hAnsi="Courier New" w:cs="Courier New"/>
          <w:sz w:val="24"/>
          <w:szCs w:val="24"/>
        </w:rPr>
        <w:lastRenderedPageBreak/>
        <w:t>to June 30 year.  He then asked the Council members to ask their groups to think of this concept.  Chairman Crews appreciated the lead time for this discussion.  Mr. Pellessier asked why July 1 when “the Department would fall off the cliff”.  Secretary Barham stated that was the begi</w:t>
      </w:r>
      <w:r w:rsidR="00BB37AC">
        <w:rPr>
          <w:rFonts w:ascii="Courier New" w:hAnsi="Courier New" w:cs="Courier New"/>
          <w:sz w:val="24"/>
          <w:szCs w:val="24"/>
        </w:rPr>
        <w:t>nning of a new fiscal year.  He added that the Department would be fine for fiscal years 2010-11 and 2011-12 but not so good for fiscal year 2012-13.  Mr. Carpenter asked how much of the problem was due to the lack of license sales from the BP incident.  Secretary Barham stated this problem was due to changes in the law; mainly the Department will have to contribute 30 percent more for the retirees.  Lt. Col.</w:t>
      </w:r>
      <w:r w:rsidR="00D5170A">
        <w:rPr>
          <w:rFonts w:ascii="Courier New" w:hAnsi="Courier New" w:cs="Courier New"/>
          <w:sz w:val="24"/>
          <w:szCs w:val="24"/>
        </w:rPr>
        <w:t xml:space="preserve"> Jeff</w:t>
      </w:r>
      <w:r w:rsidR="00BB37AC">
        <w:rPr>
          <w:rFonts w:ascii="Courier New" w:hAnsi="Courier New" w:cs="Courier New"/>
          <w:sz w:val="24"/>
          <w:szCs w:val="24"/>
        </w:rPr>
        <w:t xml:space="preserve"> Mayne added </w:t>
      </w:r>
      <w:r w:rsidR="008A1E86">
        <w:rPr>
          <w:rFonts w:ascii="Courier New" w:hAnsi="Courier New" w:cs="Courier New"/>
          <w:sz w:val="24"/>
          <w:szCs w:val="24"/>
        </w:rPr>
        <w:t>it also includes</w:t>
      </w:r>
      <w:r w:rsidR="00BB37AC">
        <w:rPr>
          <w:rFonts w:ascii="Courier New" w:hAnsi="Courier New" w:cs="Courier New"/>
          <w:sz w:val="24"/>
          <w:szCs w:val="24"/>
        </w:rPr>
        <w:t xml:space="preserve"> group insurance, inflation and other contributing factors.  Mr. Gordon asked if lifetime license sales were impacted and the Secretary answer</w:t>
      </w:r>
      <w:r w:rsidR="00BF2E09">
        <w:rPr>
          <w:rFonts w:ascii="Courier New" w:hAnsi="Courier New" w:cs="Courier New"/>
          <w:sz w:val="24"/>
          <w:szCs w:val="24"/>
        </w:rPr>
        <w:t xml:space="preserve">ed no, this was not a huge part of the problem.  Lt. Col. Mayne stated that funds from lifetime license sales were put into a trust and the Department may need to dip into that trust in order to finance some of the agencies operations.  Secretary Barham commented that there was no need to give away any licenses such as the disabled or senior citizen licenses.  </w:t>
      </w:r>
      <w:r w:rsidR="00E878E8">
        <w:rPr>
          <w:rFonts w:ascii="Courier New" w:hAnsi="Courier New" w:cs="Courier New"/>
          <w:sz w:val="24"/>
          <w:szCs w:val="24"/>
        </w:rPr>
        <w:t xml:space="preserve">Another problem was the Wild Louisiana Stamp which allows access to the WMAs, but the public should be required to buy </w:t>
      </w:r>
      <w:r w:rsidR="009914CB">
        <w:rPr>
          <w:rFonts w:ascii="Courier New" w:hAnsi="Courier New" w:cs="Courier New"/>
          <w:sz w:val="24"/>
          <w:szCs w:val="24"/>
        </w:rPr>
        <w:t>a hunting</w:t>
      </w:r>
      <w:r w:rsidR="00E878E8">
        <w:rPr>
          <w:rFonts w:ascii="Courier New" w:hAnsi="Courier New" w:cs="Courier New"/>
          <w:sz w:val="24"/>
          <w:szCs w:val="24"/>
        </w:rPr>
        <w:t xml:space="preserve"> or fishing license.  If a stamp </w:t>
      </w:r>
      <w:r w:rsidR="009914CB">
        <w:rPr>
          <w:rFonts w:ascii="Courier New" w:hAnsi="Courier New" w:cs="Courier New"/>
          <w:sz w:val="24"/>
          <w:szCs w:val="24"/>
        </w:rPr>
        <w:t>i</w:t>
      </w:r>
      <w:r w:rsidR="00E878E8">
        <w:rPr>
          <w:rFonts w:ascii="Courier New" w:hAnsi="Courier New" w:cs="Courier New"/>
          <w:sz w:val="24"/>
          <w:szCs w:val="24"/>
        </w:rPr>
        <w:t xml:space="preserve">s sold, the </w:t>
      </w:r>
      <w:r w:rsidR="009914CB">
        <w:rPr>
          <w:rFonts w:ascii="Courier New" w:hAnsi="Courier New" w:cs="Courier New"/>
          <w:sz w:val="24"/>
          <w:szCs w:val="24"/>
        </w:rPr>
        <w:t xml:space="preserve">Department does not receive funds from the </w:t>
      </w:r>
      <w:r w:rsidR="00E878E8">
        <w:rPr>
          <w:rFonts w:ascii="Courier New" w:hAnsi="Courier New" w:cs="Courier New"/>
          <w:sz w:val="24"/>
          <w:szCs w:val="24"/>
        </w:rPr>
        <w:t xml:space="preserve">federal government </w:t>
      </w:r>
      <w:r w:rsidR="009914CB">
        <w:rPr>
          <w:rFonts w:ascii="Courier New" w:hAnsi="Courier New" w:cs="Courier New"/>
          <w:sz w:val="24"/>
          <w:szCs w:val="24"/>
        </w:rPr>
        <w:t xml:space="preserve">as they do when a license </w:t>
      </w:r>
      <w:r w:rsidR="008A1E86">
        <w:rPr>
          <w:rFonts w:ascii="Courier New" w:hAnsi="Courier New" w:cs="Courier New"/>
          <w:sz w:val="24"/>
          <w:szCs w:val="24"/>
        </w:rPr>
        <w:t>wa</w:t>
      </w:r>
      <w:r w:rsidR="009914CB">
        <w:rPr>
          <w:rFonts w:ascii="Courier New" w:hAnsi="Courier New" w:cs="Courier New"/>
          <w:sz w:val="24"/>
          <w:szCs w:val="24"/>
        </w:rPr>
        <w:t>s sold.</w:t>
      </w:r>
      <w:r w:rsidR="00E878E8">
        <w:rPr>
          <w:rFonts w:ascii="Courier New" w:hAnsi="Courier New" w:cs="Courier New"/>
          <w:sz w:val="24"/>
          <w:szCs w:val="24"/>
        </w:rPr>
        <w:t xml:space="preserve">  </w:t>
      </w:r>
      <w:r w:rsidR="00E85777">
        <w:rPr>
          <w:rFonts w:ascii="Courier New" w:hAnsi="Courier New" w:cs="Courier New"/>
          <w:sz w:val="24"/>
          <w:szCs w:val="24"/>
        </w:rPr>
        <w:t>Chairman Crews understood wh</w:t>
      </w:r>
      <w:r w:rsidR="008A1E86">
        <w:rPr>
          <w:rFonts w:ascii="Courier New" w:hAnsi="Courier New" w:cs="Courier New"/>
          <w:sz w:val="24"/>
          <w:szCs w:val="24"/>
        </w:rPr>
        <w:t>at the problem was but did not have</w:t>
      </w:r>
      <w:r w:rsidR="00E85777">
        <w:rPr>
          <w:rFonts w:ascii="Courier New" w:hAnsi="Courier New" w:cs="Courier New"/>
          <w:sz w:val="24"/>
          <w:szCs w:val="24"/>
        </w:rPr>
        <w:t xml:space="preserve"> a solution.  Lt. Col. Mayne stated he would provide copies of the legislation as it was developed.  </w:t>
      </w:r>
      <w:r w:rsidR="00210A92">
        <w:rPr>
          <w:rFonts w:ascii="Courier New" w:hAnsi="Courier New" w:cs="Courier New"/>
          <w:sz w:val="24"/>
          <w:szCs w:val="24"/>
        </w:rPr>
        <w:t>Chairman Crews again asked for as much lead time as possible for the Council to discuss and possibly act.  Mr. Windham f</w:t>
      </w:r>
      <w:r w:rsidR="00D5170A">
        <w:rPr>
          <w:rFonts w:ascii="Courier New" w:hAnsi="Courier New" w:cs="Courier New"/>
          <w:sz w:val="24"/>
          <w:szCs w:val="24"/>
        </w:rPr>
        <w:t>elt</w:t>
      </w:r>
      <w:r w:rsidR="00210A92">
        <w:rPr>
          <w:rFonts w:ascii="Courier New" w:hAnsi="Courier New" w:cs="Courier New"/>
          <w:sz w:val="24"/>
          <w:szCs w:val="24"/>
        </w:rPr>
        <w:t xml:space="preserve"> the Department was losing money on the senior license.  </w:t>
      </w:r>
      <w:r w:rsidR="00D5170A">
        <w:rPr>
          <w:rFonts w:ascii="Courier New" w:hAnsi="Courier New" w:cs="Courier New"/>
          <w:sz w:val="24"/>
          <w:szCs w:val="24"/>
        </w:rPr>
        <w:t xml:space="preserve">Mr. Jimmy Anthony explained how the sale of one license could generate more money for the Department.  </w:t>
      </w:r>
      <w:r w:rsidR="0013132A">
        <w:rPr>
          <w:rFonts w:ascii="Courier New" w:hAnsi="Courier New" w:cs="Courier New"/>
          <w:sz w:val="24"/>
          <w:szCs w:val="24"/>
        </w:rPr>
        <w:t xml:space="preserve">Secretary Barham explained that the environmentalists were the ones that wanted the stamp as opposed to having to buy a license, but he mentioned those sales were not helping the Department </w:t>
      </w:r>
      <w:r w:rsidR="00521EBE">
        <w:rPr>
          <w:rFonts w:ascii="Courier New" w:hAnsi="Courier New" w:cs="Courier New"/>
          <w:sz w:val="24"/>
          <w:szCs w:val="24"/>
        </w:rPr>
        <w:t>or</w:t>
      </w:r>
      <w:r w:rsidR="0013132A">
        <w:rPr>
          <w:rFonts w:ascii="Courier New" w:hAnsi="Courier New" w:cs="Courier New"/>
          <w:sz w:val="24"/>
          <w:szCs w:val="24"/>
        </w:rPr>
        <w:t xml:space="preserve"> the WMAs where this group likes to venture </w:t>
      </w:r>
      <w:r w:rsidR="008A1E86">
        <w:rPr>
          <w:rFonts w:ascii="Courier New" w:hAnsi="Courier New" w:cs="Courier New"/>
          <w:sz w:val="24"/>
          <w:szCs w:val="24"/>
        </w:rPr>
        <w:t>o</w:t>
      </w:r>
      <w:r w:rsidR="0013132A">
        <w:rPr>
          <w:rFonts w:ascii="Courier New" w:hAnsi="Courier New" w:cs="Courier New"/>
          <w:sz w:val="24"/>
          <w:szCs w:val="24"/>
        </w:rPr>
        <w:t>nto.</w:t>
      </w:r>
      <w:r w:rsidR="00772442">
        <w:rPr>
          <w:rFonts w:ascii="Courier New" w:hAnsi="Courier New" w:cs="Courier New"/>
          <w:sz w:val="24"/>
          <w:szCs w:val="24"/>
        </w:rPr>
        <w:t xml:space="preserve">  Mr. DeBlieux asked what other stamps were sold and Secretary Barham stated the Wild Louisiana Stamp was the only stamp that was not associated with a license.  </w:t>
      </w:r>
      <w:r w:rsidR="00B118AA">
        <w:rPr>
          <w:rFonts w:ascii="Courier New" w:hAnsi="Courier New" w:cs="Courier New"/>
          <w:sz w:val="24"/>
          <w:szCs w:val="24"/>
        </w:rPr>
        <w:t>Another strategy to help with the problem could be consolidating licenses, commented Secretary Barham.  Mr. Carpenter asked if the feder</w:t>
      </w:r>
      <w:r w:rsidR="008A1E86">
        <w:rPr>
          <w:rFonts w:ascii="Courier New" w:hAnsi="Courier New" w:cs="Courier New"/>
          <w:sz w:val="24"/>
          <w:szCs w:val="24"/>
        </w:rPr>
        <w:t>al match was for each license so</w:t>
      </w:r>
      <w:r w:rsidR="00B118AA">
        <w:rPr>
          <w:rFonts w:ascii="Courier New" w:hAnsi="Courier New" w:cs="Courier New"/>
          <w:sz w:val="24"/>
          <w:szCs w:val="24"/>
        </w:rPr>
        <w:t>l</w:t>
      </w:r>
      <w:r w:rsidR="008A1E86">
        <w:rPr>
          <w:rFonts w:ascii="Courier New" w:hAnsi="Courier New" w:cs="Courier New"/>
          <w:sz w:val="24"/>
          <w:szCs w:val="24"/>
        </w:rPr>
        <w:t>d</w:t>
      </w:r>
      <w:r w:rsidR="00B118AA">
        <w:rPr>
          <w:rFonts w:ascii="Courier New" w:hAnsi="Courier New" w:cs="Courier New"/>
          <w:sz w:val="24"/>
          <w:szCs w:val="24"/>
        </w:rPr>
        <w:t xml:space="preserve"> and Mr. Anthony stated it was not the number of licenses sold but how many people the license was sold to.  Chairman Crews thought there </w:t>
      </w:r>
      <w:r w:rsidR="006670D3">
        <w:rPr>
          <w:rFonts w:ascii="Courier New" w:hAnsi="Courier New" w:cs="Courier New"/>
          <w:sz w:val="24"/>
          <w:szCs w:val="24"/>
        </w:rPr>
        <w:t>were</w:t>
      </w:r>
      <w:r w:rsidR="00B118AA">
        <w:rPr>
          <w:rFonts w:ascii="Courier New" w:hAnsi="Courier New" w:cs="Courier New"/>
          <w:sz w:val="24"/>
          <w:szCs w:val="24"/>
        </w:rPr>
        <w:t xml:space="preserve"> 2 categories for federal match, hunting and fishing and he was told that was correct.  </w:t>
      </w:r>
    </w:p>
    <w:p w:rsidR="00745CDC" w:rsidRDefault="00745CDC" w:rsidP="008852CA">
      <w:pPr>
        <w:jc w:val="both"/>
        <w:rPr>
          <w:rFonts w:ascii="Courier New" w:hAnsi="Courier New" w:cs="Courier New"/>
          <w:sz w:val="24"/>
          <w:szCs w:val="24"/>
        </w:rPr>
      </w:pPr>
    </w:p>
    <w:p w:rsidR="00187F92" w:rsidRDefault="00B118AA" w:rsidP="003D7E45">
      <w:pPr>
        <w:jc w:val="both"/>
        <w:rPr>
          <w:rFonts w:ascii="Courier New" w:hAnsi="Courier New" w:cs="Courier New"/>
          <w:sz w:val="24"/>
          <w:szCs w:val="24"/>
        </w:rPr>
      </w:pPr>
      <w:r>
        <w:rPr>
          <w:rFonts w:ascii="Courier New" w:hAnsi="Courier New" w:cs="Courier New"/>
          <w:sz w:val="24"/>
          <w:szCs w:val="24"/>
        </w:rPr>
        <w:t xml:space="preserve">Dr. Donald Reed provided an </w:t>
      </w:r>
      <w:r w:rsidR="003D7E45" w:rsidRPr="003D7E45">
        <w:rPr>
          <w:rFonts w:ascii="Courier New" w:hAnsi="Courier New" w:cs="Courier New"/>
          <w:b/>
          <w:sz w:val="24"/>
          <w:szCs w:val="24"/>
        </w:rPr>
        <w:t>Organization Overview: LSU Ag Center</w:t>
      </w:r>
      <w:r>
        <w:rPr>
          <w:rFonts w:ascii="Courier New" w:hAnsi="Courier New" w:cs="Courier New"/>
          <w:sz w:val="24"/>
          <w:szCs w:val="24"/>
        </w:rPr>
        <w:t xml:space="preserve">.  </w:t>
      </w:r>
      <w:r w:rsidR="00690439">
        <w:rPr>
          <w:rFonts w:ascii="Courier New" w:hAnsi="Courier New" w:cs="Courier New"/>
          <w:sz w:val="24"/>
          <w:szCs w:val="24"/>
        </w:rPr>
        <w:t xml:space="preserve">He began stating that the LSU Ag Center was one campus under the LSU system.  The mission for the Ag Center was research and extension.  The Ag Center has several departments under it such as the School of Renewable Natural Resources, Dairy Science, etc., which allows </w:t>
      </w:r>
      <w:r w:rsidR="0039328B">
        <w:rPr>
          <w:rFonts w:ascii="Courier New" w:hAnsi="Courier New" w:cs="Courier New"/>
          <w:sz w:val="24"/>
          <w:szCs w:val="24"/>
        </w:rPr>
        <w:t>some</w:t>
      </w:r>
      <w:r w:rsidR="00690439">
        <w:rPr>
          <w:rFonts w:ascii="Courier New" w:hAnsi="Courier New" w:cs="Courier New"/>
          <w:sz w:val="24"/>
          <w:szCs w:val="24"/>
        </w:rPr>
        <w:t xml:space="preserve"> professors to have joint appointments.  The Ag Center has about 20 research stations state</w:t>
      </w:r>
      <w:r w:rsidR="008A1E86">
        <w:rPr>
          <w:rFonts w:ascii="Courier New" w:hAnsi="Courier New" w:cs="Courier New"/>
          <w:sz w:val="24"/>
          <w:szCs w:val="24"/>
        </w:rPr>
        <w:t>wide</w:t>
      </w:r>
      <w:r w:rsidR="00690439">
        <w:rPr>
          <w:rFonts w:ascii="Courier New" w:hAnsi="Courier New" w:cs="Courier New"/>
          <w:sz w:val="24"/>
          <w:szCs w:val="24"/>
        </w:rPr>
        <w:t xml:space="preserve"> and Dr. Reed noted he works at the </w:t>
      </w:r>
      <w:r w:rsidR="008A1E86">
        <w:rPr>
          <w:rFonts w:ascii="Courier New" w:hAnsi="Courier New" w:cs="Courier New"/>
          <w:sz w:val="24"/>
          <w:szCs w:val="24"/>
        </w:rPr>
        <w:t>Jones-</w:t>
      </w:r>
      <w:r w:rsidR="00690439">
        <w:rPr>
          <w:rFonts w:ascii="Courier New" w:hAnsi="Courier New" w:cs="Courier New"/>
          <w:sz w:val="24"/>
          <w:szCs w:val="24"/>
        </w:rPr>
        <w:t xml:space="preserve">Idlewild Station in Clinton.  Staff at these </w:t>
      </w:r>
      <w:r w:rsidR="0039328B">
        <w:rPr>
          <w:rFonts w:ascii="Courier New" w:hAnsi="Courier New" w:cs="Courier New"/>
          <w:sz w:val="24"/>
          <w:szCs w:val="24"/>
        </w:rPr>
        <w:t>station</w:t>
      </w:r>
      <w:r w:rsidR="00690439">
        <w:rPr>
          <w:rFonts w:ascii="Courier New" w:hAnsi="Courier New" w:cs="Courier New"/>
          <w:sz w:val="24"/>
          <w:szCs w:val="24"/>
        </w:rPr>
        <w:t xml:space="preserve">s </w:t>
      </w:r>
      <w:r w:rsidR="0039328B">
        <w:rPr>
          <w:rFonts w:ascii="Courier New" w:hAnsi="Courier New" w:cs="Courier New"/>
          <w:sz w:val="24"/>
          <w:szCs w:val="24"/>
        </w:rPr>
        <w:t xml:space="preserve">also </w:t>
      </w:r>
      <w:r w:rsidR="00690439">
        <w:rPr>
          <w:rFonts w:ascii="Courier New" w:hAnsi="Courier New" w:cs="Courier New"/>
          <w:sz w:val="24"/>
          <w:szCs w:val="24"/>
        </w:rPr>
        <w:t xml:space="preserve">have joint appointments, they do both research and teaching at the main LSU campus and research and extension through the Ag Center.  The last </w:t>
      </w:r>
      <w:r w:rsidR="008A1E86">
        <w:rPr>
          <w:rFonts w:ascii="Courier New" w:hAnsi="Courier New" w:cs="Courier New"/>
          <w:sz w:val="24"/>
          <w:szCs w:val="24"/>
        </w:rPr>
        <w:t>component under the Ag Center was</w:t>
      </w:r>
      <w:r w:rsidR="00690439">
        <w:rPr>
          <w:rFonts w:ascii="Courier New" w:hAnsi="Courier New" w:cs="Courier New"/>
          <w:sz w:val="24"/>
          <w:szCs w:val="24"/>
        </w:rPr>
        <w:t xml:space="preserve"> the agents and specialists</w:t>
      </w:r>
      <w:r w:rsidR="0039328B">
        <w:rPr>
          <w:rFonts w:ascii="Courier New" w:hAnsi="Courier New" w:cs="Courier New"/>
          <w:sz w:val="24"/>
          <w:szCs w:val="24"/>
        </w:rPr>
        <w:t xml:space="preserve"> get</w:t>
      </w:r>
      <w:r w:rsidR="008A1E86">
        <w:rPr>
          <w:rFonts w:ascii="Courier New" w:hAnsi="Courier New" w:cs="Courier New"/>
          <w:sz w:val="24"/>
          <w:szCs w:val="24"/>
        </w:rPr>
        <w:t>ting</w:t>
      </w:r>
      <w:r w:rsidR="0039328B">
        <w:rPr>
          <w:rFonts w:ascii="Courier New" w:hAnsi="Courier New" w:cs="Courier New"/>
          <w:sz w:val="24"/>
          <w:szCs w:val="24"/>
        </w:rPr>
        <w:t xml:space="preserve"> out and meet</w:t>
      </w:r>
      <w:r w:rsidR="008A1E86">
        <w:rPr>
          <w:rFonts w:ascii="Courier New" w:hAnsi="Courier New" w:cs="Courier New"/>
          <w:sz w:val="24"/>
          <w:szCs w:val="24"/>
        </w:rPr>
        <w:t>ing</w:t>
      </w:r>
      <w:r w:rsidR="0039328B">
        <w:rPr>
          <w:rFonts w:ascii="Courier New" w:hAnsi="Courier New" w:cs="Courier New"/>
          <w:sz w:val="24"/>
          <w:szCs w:val="24"/>
        </w:rPr>
        <w:t xml:space="preserve"> the public</w:t>
      </w:r>
      <w:r w:rsidR="00690439">
        <w:rPr>
          <w:rFonts w:ascii="Courier New" w:hAnsi="Courier New" w:cs="Courier New"/>
          <w:sz w:val="24"/>
          <w:szCs w:val="24"/>
        </w:rPr>
        <w:t>.  Budget was a big concern for the Ag Center and one reason was the fact they do not have any students since the teaching component falls under the main campus</w:t>
      </w:r>
      <w:r w:rsidR="0039328B">
        <w:rPr>
          <w:rFonts w:ascii="Courier New" w:hAnsi="Courier New" w:cs="Courier New"/>
          <w:sz w:val="24"/>
          <w:szCs w:val="24"/>
        </w:rPr>
        <w:t xml:space="preserve"> which can pass increases on to the students</w:t>
      </w:r>
      <w:r w:rsidR="00690439">
        <w:rPr>
          <w:rFonts w:ascii="Courier New" w:hAnsi="Courier New" w:cs="Courier New"/>
          <w:sz w:val="24"/>
          <w:szCs w:val="24"/>
        </w:rPr>
        <w:t>.  The</w:t>
      </w:r>
      <w:r w:rsidR="008A1E86">
        <w:rPr>
          <w:rFonts w:ascii="Courier New" w:hAnsi="Courier New" w:cs="Courier New"/>
          <w:sz w:val="24"/>
          <w:szCs w:val="24"/>
        </w:rPr>
        <w:t>ir</w:t>
      </w:r>
      <w:r w:rsidR="00690439">
        <w:rPr>
          <w:rFonts w:ascii="Courier New" w:hAnsi="Courier New" w:cs="Courier New"/>
          <w:sz w:val="24"/>
          <w:szCs w:val="24"/>
        </w:rPr>
        <w:t xml:space="preserve"> mission was accomplished through publications, workshops, field days and seminars.  Dr. Reed, working </w:t>
      </w:r>
      <w:r w:rsidR="00C80096">
        <w:rPr>
          <w:rFonts w:ascii="Courier New" w:hAnsi="Courier New" w:cs="Courier New"/>
          <w:sz w:val="24"/>
          <w:szCs w:val="24"/>
        </w:rPr>
        <w:t xml:space="preserve">as a wildlife specialist, </w:t>
      </w:r>
      <w:r w:rsidR="00E45D5D">
        <w:rPr>
          <w:rFonts w:ascii="Courier New" w:hAnsi="Courier New" w:cs="Courier New"/>
          <w:sz w:val="24"/>
          <w:szCs w:val="24"/>
        </w:rPr>
        <w:t xml:space="preserve">stated wildlife field days are a big event for them which include speakers from the Department of Wildlife and Fisheries, U.S. Fish and Wildlife Service, other universities, land managers, other wildlife graduate students, and extension personnel.  Topics that the speakers generally talk on were food plots, </w:t>
      </w:r>
      <w:r w:rsidR="0052294A">
        <w:rPr>
          <w:rFonts w:ascii="Courier New" w:hAnsi="Courier New" w:cs="Courier New"/>
          <w:sz w:val="24"/>
          <w:szCs w:val="24"/>
        </w:rPr>
        <w:t>a survey on the different scents and mineral blocks that may be used as an attractant for deer, information provided on Chronic Wasting Disease and field data material on when breeding occurs and why the seasons are set as they are, hunter safety, aging</w:t>
      </w:r>
      <w:r w:rsidR="008A1E86">
        <w:rPr>
          <w:rFonts w:ascii="Courier New" w:hAnsi="Courier New" w:cs="Courier New"/>
          <w:sz w:val="24"/>
          <w:szCs w:val="24"/>
        </w:rPr>
        <w:t xml:space="preserve"> and how to cut</w:t>
      </w:r>
      <w:r w:rsidR="0052294A">
        <w:rPr>
          <w:rFonts w:ascii="Courier New" w:hAnsi="Courier New" w:cs="Courier New"/>
          <w:sz w:val="24"/>
          <w:szCs w:val="24"/>
        </w:rPr>
        <w:t xml:space="preserve"> a deer, preserv</w:t>
      </w:r>
      <w:r w:rsidR="008A1E86">
        <w:rPr>
          <w:rFonts w:ascii="Courier New" w:hAnsi="Courier New" w:cs="Courier New"/>
          <w:sz w:val="24"/>
          <w:szCs w:val="24"/>
        </w:rPr>
        <w:t>ing and storing</w:t>
      </w:r>
      <w:r w:rsidR="0052294A">
        <w:rPr>
          <w:rFonts w:ascii="Courier New" w:hAnsi="Courier New" w:cs="Courier New"/>
          <w:sz w:val="24"/>
          <w:szCs w:val="24"/>
        </w:rPr>
        <w:t xml:space="preserve"> a harvested deer.  Another big topic was on feral hog and trapping varmints in general.  Other programs besides deer </w:t>
      </w:r>
      <w:r w:rsidR="008A1E86">
        <w:rPr>
          <w:rFonts w:ascii="Courier New" w:hAnsi="Courier New" w:cs="Courier New"/>
          <w:sz w:val="24"/>
          <w:szCs w:val="24"/>
        </w:rPr>
        <w:t>included</w:t>
      </w:r>
      <w:r w:rsidR="0052294A">
        <w:rPr>
          <w:rFonts w:ascii="Courier New" w:hAnsi="Courier New" w:cs="Courier New"/>
          <w:sz w:val="24"/>
          <w:szCs w:val="24"/>
        </w:rPr>
        <w:t xml:space="preserve"> mourning doves, plan</w:t>
      </w:r>
      <w:r w:rsidR="008A1E86">
        <w:rPr>
          <w:rFonts w:ascii="Courier New" w:hAnsi="Courier New" w:cs="Courier New"/>
          <w:sz w:val="24"/>
          <w:szCs w:val="24"/>
        </w:rPr>
        <w:t>t</w:t>
      </w:r>
      <w:r w:rsidR="0052294A">
        <w:rPr>
          <w:rFonts w:ascii="Courier New" w:hAnsi="Courier New" w:cs="Courier New"/>
          <w:sz w:val="24"/>
          <w:szCs w:val="24"/>
        </w:rPr>
        <w:t>ing sunflowers, Milo, millet, corn and what legal options a hunter has while hunting.  Dr. Reed</w:t>
      </w:r>
      <w:r w:rsidR="00582D64">
        <w:rPr>
          <w:rFonts w:ascii="Courier New" w:hAnsi="Courier New" w:cs="Courier New"/>
          <w:sz w:val="24"/>
          <w:szCs w:val="24"/>
        </w:rPr>
        <w:t>,</w:t>
      </w:r>
      <w:r w:rsidR="0052294A">
        <w:rPr>
          <w:rFonts w:ascii="Courier New" w:hAnsi="Courier New" w:cs="Courier New"/>
          <w:sz w:val="24"/>
          <w:szCs w:val="24"/>
        </w:rPr>
        <w:t xml:space="preserve"> located at the Jones-Idlewild Station, has a captive deer herd with a holding shoot which gives a good location for other organizations, universities or private land owners the opportunity to provide a wildlife program.  Chairman Crews asked if there was a website for more information and Dr. Reed stated the web address was </w:t>
      </w:r>
      <w:hyperlink r:id="rId6" w:history="1">
        <w:r w:rsidR="0052294A" w:rsidRPr="008F38D8">
          <w:rPr>
            <w:rStyle w:val="Hyperlink"/>
            <w:rFonts w:ascii="Courier New" w:hAnsi="Courier New" w:cs="Courier New"/>
            <w:sz w:val="24"/>
            <w:szCs w:val="24"/>
          </w:rPr>
          <w:t>www.l</w:t>
        </w:r>
        <w:r w:rsidR="0052294A" w:rsidRPr="008F38D8">
          <w:rPr>
            <w:rStyle w:val="Hyperlink"/>
            <w:rFonts w:ascii="Courier New" w:hAnsi="Courier New" w:cs="Courier New"/>
            <w:sz w:val="24"/>
            <w:szCs w:val="24"/>
          </w:rPr>
          <w:t>s</w:t>
        </w:r>
        <w:r w:rsidR="0052294A" w:rsidRPr="008F38D8">
          <w:rPr>
            <w:rStyle w:val="Hyperlink"/>
            <w:rFonts w:ascii="Courier New" w:hAnsi="Courier New" w:cs="Courier New"/>
            <w:sz w:val="24"/>
            <w:szCs w:val="24"/>
          </w:rPr>
          <w:t>uagcenter.com</w:t>
        </w:r>
      </w:hyperlink>
      <w:r w:rsidR="006B3F1C">
        <w:rPr>
          <w:rFonts w:ascii="Courier New" w:hAnsi="Courier New" w:cs="Courier New"/>
          <w:sz w:val="24"/>
          <w:szCs w:val="24"/>
        </w:rPr>
        <w:t xml:space="preserve">.  </w:t>
      </w:r>
      <w:r w:rsidR="00187F92">
        <w:rPr>
          <w:rFonts w:ascii="Courier New" w:hAnsi="Courier New" w:cs="Courier New"/>
          <w:sz w:val="24"/>
          <w:szCs w:val="24"/>
        </w:rPr>
        <w:t xml:space="preserve">Dr. Reed stated he was housed in Clinton but was a statewide specialist.  Mr. Johnson asked if it would be possible to schedule a deer event if there was a big group.  Dr. Reed answered </w:t>
      </w:r>
      <w:r w:rsidR="008943AF">
        <w:rPr>
          <w:rFonts w:ascii="Courier New" w:hAnsi="Courier New" w:cs="Courier New"/>
          <w:sz w:val="24"/>
          <w:szCs w:val="24"/>
        </w:rPr>
        <w:t>yes;</w:t>
      </w:r>
      <w:r w:rsidR="00187F92">
        <w:rPr>
          <w:rFonts w:ascii="Courier New" w:hAnsi="Courier New" w:cs="Courier New"/>
          <w:sz w:val="24"/>
          <w:szCs w:val="24"/>
        </w:rPr>
        <w:t xml:space="preserve"> just contact them ahead of time.  The station was open 8 a.m. to 5 p.m.</w:t>
      </w:r>
    </w:p>
    <w:p w:rsidR="008A1E86" w:rsidRDefault="008A1E86" w:rsidP="003D7E45">
      <w:pPr>
        <w:jc w:val="both"/>
        <w:rPr>
          <w:rFonts w:ascii="Courier New" w:hAnsi="Courier New" w:cs="Courier New"/>
          <w:sz w:val="24"/>
          <w:szCs w:val="24"/>
        </w:rPr>
      </w:pPr>
    </w:p>
    <w:p w:rsidR="00B118AA" w:rsidRPr="00582D64" w:rsidRDefault="0037684F" w:rsidP="003D7E45">
      <w:pPr>
        <w:jc w:val="both"/>
        <w:rPr>
          <w:rFonts w:ascii="Courier New" w:hAnsi="Courier New" w:cs="Courier New"/>
          <w:sz w:val="24"/>
          <w:szCs w:val="24"/>
        </w:rPr>
      </w:pPr>
      <w:r w:rsidRPr="00582D64">
        <w:rPr>
          <w:rFonts w:ascii="Courier New" w:hAnsi="Courier New" w:cs="Courier New"/>
          <w:sz w:val="24"/>
          <w:szCs w:val="24"/>
        </w:rPr>
        <w:lastRenderedPageBreak/>
        <w:t xml:space="preserve">Before going further with the agenda, Chairman Crews </w:t>
      </w:r>
      <w:r w:rsidR="00582D64">
        <w:rPr>
          <w:rFonts w:ascii="Courier New" w:hAnsi="Courier New" w:cs="Courier New"/>
          <w:sz w:val="24"/>
          <w:szCs w:val="24"/>
        </w:rPr>
        <w:t xml:space="preserve">stated he started working with Mr. Mark Schexnayder about 15 years ago at Grand Terre, then he moved to the Louisiana Cooperative Extension Service for the Jefferson Parish and has recently moved back to the Department.  He then asked Mr. Schexnayder to give the Council an idea of his duties.  </w:t>
      </w:r>
      <w:r w:rsidR="00032645">
        <w:rPr>
          <w:rFonts w:ascii="Courier New" w:hAnsi="Courier New" w:cs="Courier New"/>
          <w:sz w:val="24"/>
          <w:szCs w:val="24"/>
        </w:rPr>
        <w:t xml:space="preserve">Mr. Schexnayder stated he serves as the Fisheries Oversight Director and explained </w:t>
      </w:r>
      <w:r w:rsidR="00DE7496">
        <w:rPr>
          <w:rFonts w:ascii="Courier New" w:hAnsi="Courier New" w:cs="Courier New"/>
          <w:sz w:val="24"/>
          <w:szCs w:val="24"/>
        </w:rPr>
        <w:t>the duties</w:t>
      </w:r>
      <w:r w:rsidR="00032645">
        <w:rPr>
          <w:rFonts w:ascii="Courier New" w:hAnsi="Courier New" w:cs="Courier New"/>
          <w:sz w:val="24"/>
          <w:szCs w:val="24"/>
        </w:rPr>
        <w:t xml:space="preserve"> he w</w:t>
      </w:r>
      <w:r w:rsidR="00DE7496">
        <w:rPr>
          <w:rFonts w:ascii="Courier New" w:hAnsi="Courier New" w:cs="Courier New"/>
          <w:sz w:val="24"/>
          <w:szCs w:val="24"/>
        </w:rPr>
        <w:t>ould</w:t>
      </w:r>
      <w:r w:rsidR="00032645">
        <w:rPr>
          <w:rFonts w:ascii="Courier New" w:hAnsi="Courier New" w:cs="Courier New"/>
          <w:sz w:val="24"/>
          <w:szCs w:val="24"/>
        </w:rPr>
        <w:t xml:space="preserve"> oversee. </w:t>
      </w:r>
    </w:p>
    <w:p w:rsidR="00B10065" w:rsidRDefault="00B10065" w:rsidP="003D7E45">
      <w:pPr>
        <w:jc w:val="both"/>
        <w:rPr>
          <w:rFonts w:ascii="Courier New" w:hAnsi="Courier New" w:cs="Courier New"/>
          <w:b/>
          <w:sz w:val="24"/>
          <w:szCs w:val="24"/>
        </w:rPr>
      </w:pPr>
    </w:p>
    <w:p w:rsidR="003D7E45" w:rsidRPr="00032645" w:rsidRDefault="00032645" w:rsidP="003D7E45">
      <w:pPr>
        <w:jc w:val="both"/>
        <w:rPr>
          <w:rFonts w:ascii="Courier New" w:hAnsi="Courier New" w:cs="Courier New"/>
          <w:sz w:val="24"/>
          <w:szCs w:val="24"/>
        </w:rPr>
      </w:pPr>
      <w:r>
        <w:rPr>
          <w:rFonts w:ascii="Courier New" w:hAnsi="Courier New" w:cs="Courier New"/>
          <w:sz w:val="24"/>
          <w:szCs w:val="24"/>
        </w:rPr>
        <w:t xml:space="preserve">Lt. Col. Jeff Mayne handled the next item, </w:t>
      </w:r>
      <w:r w:rsidR="003D7E45" w:rsidRPr="003D7E45">
        <w:rPr>
          <w:rFonts w:ascii="Courier New" w:hAnsi="Courier New" w:cs="Courier New"/>
          <w:b/>
          <w:sz w:val="24"/>
          <w:szCs w:val="24"/>
        </w:rPr>
        <w:t>Enforcement Division Report:  Boating Safety Course Compliance</w:t>
      </w:r>
      <w:r>
        <w:rPr>
          <w:rFonts w:ascii="Courier New" w:hAnsi="Courier New" w:cs="Courier New"/>
          <w:sz w:val="24"/>
          <w:szCs w:val="24"/>
        </w:rPr>
        <w:t xml:space="preserve">, and stated that they have been </w:t>
      </w:r>
      <w:r w:rsidR="0091238A">
        <w:rPr>
          <w:rFonts w:ascii="Courier New" w:hAnsi="Courier New" w:cs="Courier New"/>
          <w:sz w:val="24"/>
          <w:szCs w:val="24"/>
        </w:rPr>
        <w:t xml:space="preserve">handling </w:t>
      </w:r>
      <w:r>
        <w:rPr>
          <w:rFonts w:ascii="Courier New" w:hAnsi="Courier New" w:cs="Courier New"/>
          <w:sz w:val="24"/>
          <w:szCs w:val="24"/>
        </w:rPr>
        <w:t xml:space="preserve">boating education requirements such as life jackets, DWI’s and increasing the age for someone to have boater education.  The old law stated that anyone born after January 1, 1988 had to have boater education, but with the new law, the age was moved back 4 years in order to operate a motor of 10 horsepower or more.  </w:t>
      </w:r>
      <w:r w:rsidR="00A81FED">
        <w:rPr>
          <w:rFonts w:ascii="Courier New" w:hAnsi="Courier New" w:cs="Courier New"/>
          <w:sz w:val="24"/>
          <w:szCs w:val="24"/>
        </w:rPr>
        <w:t>The significance in the 4 years was that the majority of accidents occur</w:t>
      </w:r>
      <w:r w:rsidR="0091238A">
        <w:rPr>
          <w:rFonts w:ascii="Courier New" w:hAnsi="Courier New" w:cs="Courier New"/>
          <w:sz w:val="24"/>
          <w:szCs w:val="24"/>
        </w:rPr>
        <w:t xml:space="preserve"> with individuals</w:t>
      </w:r>
      <w:r w:rsidR="00A81FED">
        <w:rPr>
          <w:rFonts w:ascii="Courier New" w:hAnsi="Courier New" w:cs="Courier New"/>
          <w:sz w:val="24"/>
          <w:szCs w:val="24"/>
        </w:rPr>
        <w:t xml:space="preserve"> within the 25 to 35 years of age.  In a graph shown, states that have had boater education 10 years or less has a fatality rate of 6.8 deaths per 100,000 boats and states with education for 20 years or more that number drops to 3.67.  Since 2003, approximately 40,000 people have had boating education with 5,000 trained last year and about 7,000 this year.  The major component for taking the course was online which was offered by Boater Ed for a fee of $15.  The Department was working with Boat U.S. for a free online course.  Louisiana has about 1 student trained for every 9.6 boaters and 88 percent of all boat crashes </w:t>
      </w:r>
      <w:r w:rsidR="0091238A">
        <w:rPr>
          <w:rFonts w:ascii="Courier New" w:hAnsi="Courier New" w:cs="Courier New"/>
          <w:sz w:val="24"/>
          <w:szCs w:val="24"/>
        </w:rPr>
        <w:t xml:space="preserve">involved people that </w:t>
      </w:r>
      <w:r w:rsidR="00A81FED">
        <w:rPr>
          <w:rFonts w:ascii="Courier New" w:hAnsi="Courier New" w:cs="Courier New"/>
          <w:sz w:val="24"/>
          <w:szCs w:val="24"/>
        </w:rPr>
        <w:t xml:space="preserve">did not have any boater education.  Next shown was a graph on the number of citations and warnings issued for boater education.  This year, the Department was looking at simplifying statutes related to reckless and careless operations to mirror highway regulations.  Since Lt. Col. Mayne took on the boating education responsibilities, boating accidents involving alcohol has dropped by almost 50 percent.  </w:t>
      </w:r>
      <w:r w:rsidR="006D6591">
        <w:rPr>
          <w:rFonts w:ascii="Courier New" w:hAnsi="Courier New" w:cs="Courier New"/>
          <w:sz w:val="24"/>
          <w:szCs w:val="24"/>
        </w:rPr>
        <w:t>He then commented that Louisiana may look into registering non-motorized boats for a nominal fee.  Mr. Carpenter stated that the statute on boating education fails to recognize the Coast Guard licenses.  Lt. Col. Mayne</w:t>
      </w:r>
      <w:r w:rsidR="00372F86">
        <w:rPr>
          <w:rFonts w:ascii="Courier New" w:hAnsi="Courier New" w:cs="Courier New"/>
          <w:sz w:val="24"/>
          <w:szCs w:val="24"/>
        </w:rPr>
        <w:t xml:space="preserve"> mentioned that with</w:t>
      </w:r>
      <w:r w:rsidR="006D6591">
        <w:rPr>
          <w:rFonts w:ascii="Courier New" w:hAnsi="Courier New" w:cs="Courier New"/>
          <w:sz w:val="24"/>
          <w:szCs w:val="24"/>
        </w:rPr>
        <w:t xml:space="preserve"> </w:t>
      </w:r>
      <w:r w:rsidR="00372F86">
        <w:rPr>
          <w:rFonts w:ascii="Courier New" w:hAnsi="Courier New" w:cs="Courier New"/>
          <w:sz w:val="24"/>
          <w:szCs w:val="24"/>
        </w:rPr>
        <w:t>the Coast Guard license you learn different things than what was learned from a recreational boating class</w:t>
      </w:r>
      <w:r w:rsidR="0006566D">
        <w:rPr>
          <w:rFonts w:ascii="Courier New" w:hAnsi="Courier New" w:cs="Courier New"/>
          <w:sz w:val="24"/>
          <w:szCs w:val="24"/>
        </w:rPr>
        <w:t>.  To be recognized, the state would have to recognize the Coast Guard license or the NASBLA would have to recognize it nationally.</w:t>
      </w:r>
      <w:r w:rsidR="00AB3463">
        <w:rPr>
          <w:rFonts w:ascii="Courier New" w:hAnsi="Courier New" w:cs="Courier New"/>
          <w:sz w:val="24"/>
          <w:szCs w:val="24"/>
        </w:rPr>
        <w:t xml:space="preserve">  Mr. Carpenter stated they fish the marshy areas and can go around a bend and come quickly upon a person in a kayak.  He suggested hav</w:t>
      </w:r>
      <w:r w:rsidR="002B4971">
        <w:rPr>
          <w:rFonts w:ascii="Courier New" w:hAnsi="Courier New" w:cs="Courier New"/>
          <w:sz w:val="24"/>
          <w:szCs w:val="24"/>
        </w:rPr>
        <w:t xml:space="preserve">ing </w:t>
      </w:r>
      <w:r w:rsidR="00AB3463">
        <w:rPr>
          <w:rFonts w:ascii="Courier New" w:hAnsi="Courier New" w:cs="Courier New"/>
          <w:sz w:val="24"/>
          <w:szCs w:val="24"/>
        </w:rPr>
        <w:t xml:space="preserve">a red flag on the kayak </w:t>
      </w:r>
      <w:r w:rsidR="00AB3463">
        <w:rPr>
          <w:rFonts w:ascii="Courier New" w:hAnsi="Courier New" w:cs="Courier New"/>
          <w:sz w:val="24"/>
          <w:szCs w:val="24"/>
        </w:rPr>
        <w:lastRenderedPageBreak/>
        <w:t>which could possibly save lives.  Chairman Crews felt the Department should be proactive.  Mr. Carpenter stated they need something to make them visible to boaters.  Mr. DeBlieux asked how much longer before the free course with Boat U.S. would be available and Lt. Col. Mayne stated they were working on the criteria now.</w:t>
      </w:r>
    </w:p>
    <w:p w:rsidR="003D7E45" w:rsidRDefault="003D7E45" w:rsidP="003D7E45">
      <w:pPr>
        <w:jc w:val="both"/>
        <w:rPr>
          <w:rFonts w:ascii="Courier New" w:hAnsi="Courier New" w:cs="Courier New"/>
          <w:sz w:val="24"/>
          <w:szCs w:val="24"/>
        </w:rPr>
      </w:pPr>
    </w:p>
    <w:p w:rsidR="003D7E45" w:rsidRPr="00AB3463" w:rsidRDefault="00AB3463" w:rsidP="003D7E45">
      <w:pPr>
        <w:jc w:val="both"/>
        <w:rPr>
          <w:rFonts w:ascii="Courier New" w:hAnsi="Courier New" w:cs="Courier New"/>
          <w:sz w:val="24"/>
          <w:szCs w:val="24"/>
        </w:rPr>
      </w:pPr>
      <w:r>
        <w:rPr>
          <w:rFonts w:ascii="Courier New" w:hAnsi="Courier New" w:cs="Courier New"/>
          <w:sz w:val="24"/>
          <w:szCs w:val="24"/>
        </w:rPr>
        <w:t xml:space="preserve">The next item, </w:t>
      </w:r>
      <w:r w:rsidR="003D7E45" w:rsidRPr="003D7E45">
        <w:rPr>
          <w:rFonts w:ascii="Courier New" w:hAnsi="Courier New" w:cs="Courier New"/>
          <w:b/>
          <w:sz w:val="24"/>
          <w:szCs w:val="24"/>
        </w:rPr>
        <w:t>Office of Fisheries: Tilapia Control in Plaquemines Parish</w:t>
      </w:r>
      <w:r>
        <w:rPr>
          <w:rFonts w:ascii="Courier New" w:hAnsi="Courier New" w:cs="Courier New"/>
          <w:sz w:val="24"/>
          <w:szCs w:val="24"/>
        </w:rPr>
        <w:t xml:space="preserve"> began with Dr. Tom Lorenz stating he works at the University of New Orleans.  In Port Sulphur,</w:t>
      </w:r>
      <w:r w:rsidR="00D45430">
        <w:rPr>
          <w:rFonts w:ascii="Courier New" w:hAnsi="Courier New" w:cs="Courier New"/>
          <w:sz w:val="24"/>
          <w:szCs w:val="24"/>
        </w:rPr>
        <w:t xml:space="preserve"> about 2 years ago</w:t>
      </w:r>
      <w:r>
        <w:rPr>
          <w:rFonts w:ascii="Courier New" w:hAnsi="Courier New" w:cs="Courier New"/>
          <w:sz w:val="24"/>
          <w:szCs w:val="24"/>
        </w:rPr>
        <w:t xml:space="preserve"> hybrid tilapia and Rio Grande cichlids were found</w:t>
      </w:r>
      <w:r w:rsidR="00D45430">
        <w:rPr>
          <w:rFonts w:ascii="Courier New" w:hAnsi="Courier New" w:cs="Courier New"/>
          <w:sz w:val="24"/>
          <w:szCs w:val="24"/>
        </w:rPr>
        <w:t xml:space="preserve"> in a 7 mile stretch of canal.  The hybrid tilapia are </w:t>
      </w:r>
      <w:r w:rsidR="004A2800">
        <w:rPr>
          <w:rFonts w:ascii="Courier New" w:hAnsi="Courier New" w:cs="Courier New"/>
          <w:sz w:val="24"/>
          <w:szCs w:val="24"/>
        </w:rPr>
        <w:t xml:space="preserve">fish that are </w:t>
      </w:r>
      <w:r w:rsidR="00D45430">
        <w:rPr>
          <w:rFonts w:ascii="Courier New" w:hAnsi="Courier New" w:cs="Courier New"/>
          <w:sz w:val="24"/>
          <w:szCs w:val="24"/>
        </w:rPr>
        <w:t xml:space="preserve">cold and salt tolerant.  A map of the sample sites was shown and Dr. Lorenz stated that at one site as many as 12 adults were captured.  Treatment was </w:t>
      </w:r>
      <w:r w:rsidR="009A5EC4">
        <w:rPr>
          <w:rFonts w:ascii="Courier New" w:hAnsi="Courier New" w:cs="Courier New"/>
          <w:sz w:val="24"/>
          <w:szCs w:val="24"/>
        </w:rPr>
        <w:t xml:space="preserve">with </w:t>
      </w:r>
      <w:r w:rsidR="00D45430">
        <w:rPr>
          <w:rFonts w:ascii="Courier New" w:hAnsi="Courier New" w:cs="Courier New"/>
          <w:sz w:val="24"/>
          <w:szCs w:val="24"/>
        </w:rPr>
        <w:t xml:space="preserve">rotenone and application was by backpack, boat </w:t>
      </w:r>
      <w:r w:rsidR="00460D84">
        <w:rPr>
          <w:rFonts w:ascii="Courier New" w:hAnsi="Courier New" w:cs="Courier New"/>
          <w:sz w:val="24"/>
          <w:szCs w:val="24"/>
        </w:rPr>
        <w:t>and</w:t>
      </w:r>
      <w:r w:rsidR="00D45430">
        <w:rPr>
          <w:rFonts w:ascii="Courier New" w:hAnsi="Courier New" w:cs="Courier New"/>
          <w:sz w:val="24"/>
          <w:szCs w:val="24"/>
        </w:rPr>
        <w:t xml:space="preserve"> roadside truck sprayer.  The main treatment occurred in June but</w:t>
      </w:r>
      <w:r w:rsidR="00CD6C2B">
        <w:rPr>
          <w:rFonts w:ascii="Courier New" w:hAnsi="Courier New" w:cs="Courier New"/>
          <w:sz w:val="24"/>
          <w:szCs w:val="24"/>
        </w:rPr>
        <w:t xml:space="preserve"> happened</w:t>
      </w:r>
      <w:r w:rsidR="00D45430">
        <w:rPr>
          <w:rFonts w:ascii="Courier New" w:hAnsi="Courier New" w:cs="Courier New"/>
          <w:sz w:val="24"/>
          <w:szCs w:val="24"/>
        </w:rPr>
        <w:t xml:space="preserve"> also in late June and July to make sure.  Monitoring was conducted by universities, state and federal agencies and Dr. Lorenz felt they were successful in not only killing the tilapia b</w:t>
      </w:r>
      <w:r w:rsidR="00D87412">
        <w:rPr>
          <w:rFonts w:ascii="Courier New" w:hAnsi="Courier New" w:cs="Courier New"/>
          <w:sz w:val="24"/>
          <w:szCs w:val="24"/>
        </w:rPr>
        <w:t>ut also the Rio Grande cichlids and a few native fish.  Restocking the canal came from the Atchafalaya and the Bonnet Carre and included bowfin, catfish, alligator gar, sunfishes, and largemouth bass.  In December 2009, 2 tilapia and Rio Grande cichlids were found in the drainage canal.  The January cold temperatures provided some problems for these fish so that they would become disoriented and possibly not survive.   At the beginning of 2010, the University of New Orleans and Nicholls State began monitoring the canal</w:t>
      </w:r>
      <w:r w:rsidR="00CD6C2B">
        <w:rPr>
          <w:rFonts w:ascii="Courier New" w:hAnsi="Courier New" w:cs="Courier New"/>
          <w:sz w:val="24"/>
          <w:szCs w:val="24"/>
        </w:rPr>
        <w:t>,</w:t>
      </w:r>
      <w:r w:rsidR="00D87412">
        <w:rPr>
          <w:rFonts w:ascii="Courier New" w:hAnsi="Courier New" w:cs="Courier New"/>
          <w:sz w:val="24"/>
          <w:szCs w:val="24"/>
        </w:rPr>
        <w:t xml:space="preserve"> other canals and marsh areas in the event the fish showed up in places they were not initially.</w:t>
      </w:r>
      <w:r w:rsidR="00AF62E3">
        <w:rPr>
          <w:rFonts w:ascii="Courier New" w:hAnsi="Courier New" w:cs="Courier New"/>
          <w:sz w:val="24"/>
          <w:szCs w:val="24"/>
        </w:rPr>
        <w:t xml:space="preserve">  Electrofishing, seines, gill nets, traps were the methods used in monitoring the area</w:t>
      </w:r>
      <w:r w:rsidR="00CD6C2B">
        <w:rPr>
          <w:rFonts w:ascii="Courier New" w:hAnsi="Courier New" w:cs="Courier New"/>
          <w:sz w:val="24"/>
          <w:szCs w:val="24"/>
        </w:rPr>
        <w:t>s</w:t>
      </w:r>
      <w:r w:rsidR="00AF62E3">
        <w:rPr>
          <w:rFonts w:ascii="Courier New" w:hAnsi="Courier New" w:cs="Courier New"/>
          <w:sz w:val="24"/>
          <w:szCs w:val="24"/>
        </w:rPr>
        <w:t xml:space="preserve">.  In October, one tilapia was found in the southern portion of the original range, then four were found by electrofishing in the northern portion and 6 more were found when shocking.  Results of the rope seine data showed </w:t>
      </w:r>
      <w:r w:rsidR="00AF02EF">
        <w:rPr>
          <w:rFonts w:ascii="Courier New" w:hAnsi="Courier New" w:cs="Courier New"/>
          <w:sz w:val="24"/>
          <w:szCs w:val="24"/>
        </w:rPr>
        <w:t>that all of the restocked fish</w:t>
      </w:r>
      <w:r w:rsidR="00AF62E3">
        <w:rPr>
          <w:rFonts w:ascii="Courier New" w:hAnsi="Courier New" w:cs="Courier New"/>
          <w:sz w:val="24"/>
          <w:szCs w:val="24"/>
        </w:rPr>
        <w:t xml:space="preserve"> were very successful</w:t>
      </w:r>
      <w:r w:rsidR="00D665DD">
        <w:rPr>
          <w:rFonts w:ascii="Courier New" w:hAnsi="Courier New" w:cs="Courier New"/>
          <w:sz w:val="24"/>
          <w:szCs w:val="24"/>
        </w:rPr>
        <w:t xml:space="preserve"> in reproducing</w:t>
      </w:r>
      <w:r w:rsidR="00AF02EF">
        <w:rPr>
          <w:rFonts w:ascii="Courier New" w:hAnsi="Courier New" w:cs="Courier New"/>
          <w:sz w:val="24"/>
          <w:szCs w:val="24"/>
        </w:rPr>
        <w:t xml:space="preserve"> as well as the Rio Grande cichlids</w:t>
      </w:r>
      <w:r w:rsidR="00D665DD">
        <w:rPr>
          <w:rFonts w:ascii="Courier New" w:hAnsi="Courier New" w:cs="Courier New"/>
          <w:sz w:val="24"/>
          <w:szCs w:val="24"/>
        </w:rPr>
        <w:t xml:space="preserve">.  </w:t>
      </w:r>
      <w:r w:rsidR="00151D65">
        <w:rPr>
          <w:rFonts w:ascii="Courier New" w:hAnsi="Courier New" w:cs="Courier New"/>
          <w:sz w:val="24"/>
          <w:szCs w:val="24"/>
        </w:rPr>
        <w:t>Staff from Nicholls State was</w:t>
      </w:r>
      <w:r w:rsidR="00D665DD">
        <w:rPr>
          <w:rFonts w:ascii="Courier New" w:hAnsi="Courier New" w:cs="Courier New"/>
          <w:sz w:val="24"/>
          <w:szCs w:val="24"/>
        </w:rPr>
        <w:t xml:space="preserve"> looking at the stomachs of gar to determine what they are eating</w:t>
      </w:r>
      <w:r w:rsidR="00C9337D">
        <w:rPr>
          <w:rFonts w:ascii="Courier New" w:hAnsi="Courier New" w:cs="Courier New"/>
          <w:sz w:val="24"/>
          <w:szCs w:val="24"/>
        </w:rPr>
        <w:t xml:space="preserve"> and others were examining the diets of bass as well.  </w:t>
      </w:r>
      <w:r w:rsidR="00A326B5">
        <w:rPr>
          <w:rFonts w:ascii="Courier New" w:hAnsi="Courier New" w:cs="Courier New"/>
          <w:sz w:val="24"/>
          <w:szCs w:val="24"/>
        </w:rPr>
        <w:t>Items they have found from the stomachs were lots of fish, crawfish</w:t>
      </w:r>
      <w:r w:rsidR="005E45A2">
        <w:rPr>
          <w:rFonts w:ascii="Courier New" w:hAnsi="Courier New" w:cs="Courier New"/>
          <w:sz w:val="24"/>
          <w:szCs w:val="24"/>
        </w:rPr>
        <w:t xml:space="preserve"> and</w:t>
      </w:r>
      <w:r w:rsidR="00A326B5">
        <w:rPr>
          <w:rFonts w:ascii="Courier New" w:hAnsi="Courier New" w:cs="Courier New"/>
          <w:sz w:val="24"/>
          <w:szCs w:val="24"/>
        </w:rPr>
        <w:t xml:space="preserve"> </w:t>
      </w:r>
      <w:r w:rsidR="005E45A2">
        <w:rPr>
          <w:rFonts w:ascii="Courier New" w:hAnsi="Courier New" w:cs="Courier New"/>
          <w:sz w:val="24"/>
          <w:szCs w:val="24"/>
        </w:rPr>
        <w:t xml:space="preserve">detritus.  </w:t>
      </w:r>
      <w:r w:rsidR="00AF02EF">
        <w:rPr>
          <w:rFonts w:ascii="Courier New" w:hAnsi="Courier New" w:cs="Courier New"/>
          <w:sz w:val="24"/>
          <w:szCs w:val="24"/>
        </w:rPr>
        <w:t xml:space="preserve">Chairman Crews asked if there was any data to show what the best predator species to combat this </w:t>
      </w:r>
      <w:r w:rsidR="00813EEE">
        <w:rPr>
          <w:rFonts w:ascii="Courier New" w:hAnsi="Courier New" w:cs="Courier New"/>
          <w:sz w:val="24"/>
          <w:szCs w:val="24"/>
        </w:rPr>
        <w:t>fish</w:t>
      </w:r>
      <w:r w:rsidR="00AF02EF">
        <w:rPr>
          <w:rFonts w:ascii="Courier New" w:hAnsi="Courier New" w:cs="Courier New"/>
          <w:sz w:val="24"/>
          <w:szCs w:val="24"/>
        </w:rPr>
        <w:t xml:space="preserve"> was and Dr. Lorenz noted that they know largemouth bass and gar eat them.  But one problem was that they reproduce and grow fast which will make keeping up with them a chore.  This project has been a huge endeavor and Dr. </w:t>
      </w:r>
      <w:r w:rsidR="00AF02EF">
        <w:rPr>
          <w:rFonts w:ascii="Courier New" w:hAnsi="Courier New" w:cs="Courier New"/>
          <w:sz w:val="24"/>
          <w:szCs w:val="24"/>
        </w:rPr>
        <w:lastRenderedPageBreak/>
        <w:t>Lorenz felt it was</w:t>
      </w:r>
      <w:r w:rsidR="00813EEE">
        <w:rPr>
          <w:rFonts w:ascii="Courier New" w:hAnsi="Courier New" w:cs="Courier New"/>
          <w:sz w:val="24"/>
          <w:szCs w:val="24"/>
        </w:rPr>
        <w:t xml:space="preserve"> a tremendous success</w:t>
      </w:r>
      <w:r w:rsidR="00AF02EF">
        <w:rPr>
          <w:rFonts w:ascii="Courier New" w:hAnsi="Courier New" w:cs="Courier New"/>
          <w:sz w:val="24"/>
          <w:szCs w:val="24"/>
        </w:rPr>
        <w:t xml:space="preserve">.  Can these fish be kept down was a question that he felt another year or two was needed before that could be answered.  </w:t>
      </w:r>
      <w:r w:rsidR="00870948">
        <w:rPr>
          <w:rFonts w:ascii="Courier New" w:hAnsi="Courier New" w:cs="Courier New"/>
          <w:sz w:val="24"/>
          <w:szCs w:val="24"/>
        </w:rPr>
        <w:t xml:space="preserve">Mr. Bo Boehringer knew that the area was closed to fishing and wondered if it had been reopened and Mr. Joey Shepard answered it was all open.  Chairman Crews asked who was responsible for checking and Dr. Lorenz stated the Department of Wildlife and Fisheries </w:t>
      </w:r>
      <w:r w:rsidR="00107BDE">
        <w:rPr>
          <w:rFonts w:ascii="Courier New" w:hAnsi="Courier New" w:cs="Courier New"/>
          <w:sz w:val="24"/>
          <w:szCs w:val="24"/>
        </w:rPr>
        <w:t xml:space="preserve">is funding him and Nicholls.  Chairman Crews asked Dr. Lorenz if he would come back and report the results and he was told yes.  Mr. Windham asked if the canal system was under pump and he was told it was all being pumped into the marsh.  Then Mr. Windham wondered if there was a way to lower the water levels to get a maximum kill.  Dr. Lorenz thought it was a good idea but knew there may be some submerged culverts that the fish </w:t>
      </w:r>
      <w:r w:rsidR="00813EEE">
        <w:rPr>
          <w:rFonts w:ascii="Courier New" w:hAnsi="Courier New" w:cs="Courier New"/>
          <w:sz w:val="24"/>
          <w:szCs w:val="24"/>
        </w:rPr>
        <w:t>could</w:t>
      </w:r>
      <w:r w:rsidR="00107BDE">
        <w:rPr>
          <w:rFonts w:ascii="Courier New" w:hAnsi="Courier New" w:cs="Courier New"/>
          <w:sz w:val="24"/>
          <w:szCs w:val="24"/>
        </w:rPr>
        <w:t xml:space="preserve"> get into. </w:t>
      </w:r>
    </w:p>
    <w:p w:rsidR="003D7E45" w:rsidRDefault="003D7E45" w:rsidP="003D7E45">
      <w:pPr>
        <w:jc w:val="both"/>
        <w:rPr>
          <w:rFonts w:ascii="Courier New" w:hAnsi="Courier New" w:cs="Courier New"/>
          <w:sz w:val="24"/>
          <w:szCs w:val="24"/>
        </w:rPr>
      </w:pPr>
    </w:p>
    <w:p w:rsidR="003D7E45" w:rsidRPr="00EF7EE1" w:rsidRDefault="003D7E45" w:rsidP="003D7E45">
      <w:pPr>
        <w:jc w:val="both"/>
        <w:rPr>
          <w:rFonts w:ascii="Courier New" w:hAnsi="Courier New" w:cs="Courier New"/>
          <w:sz w:val="24"/>
          <w:szCs w:val="24"/>
        </w:rPr>
      </w:pPr>
      <w:r w:rsidRPr="003D7E45">
        <w:rPr>
          <w:rFonts w:ascii="Courier New" w:hAnsi="Courier New" w:cs="Courier New"/>
          <w:b/>
          <w:sz w:val="24"/>
          <w:szCs w:val="24"/>
        </w:rPr>
        <w:t>Whooping Crane Re-Introduction Project</w:t>
      </w:r>
      <w:r w:rsidR="00EF7EE1">
        <w:rPr>
          <w:rFonts w:ascii="Courier New" w:hAnsi="Courier New" w:cs="Courier New"/>
          <w:sz w:val="24"/>
          <w:szCs w:val="24"/>
        </w:rPr>
        <w:t xml:space="preserve"> began with Mr. Robert Love </w:t>
      </w:r>
      <w:r w:rsidR="00192F73">
        <w:rPr>
          <w:rFonts w:ascii="Courier New" w:hAnsi="Courier New" w:cs="Courier New"/>
          <w:sz w:val="24"/>
          <w:szCs w:val="24"/>
        </w:rPr>
        <w:t>stating he has been working with the Department for 30 years as well as being a consumptive user of wildlife and fisheries for his entire life.  After working as a wildlife biologist, Mr. Love worked as the land acquisition biologist and now works with the Coastal and Nongame Resources Division.  The Coastal and Nongame Resources Division serves as the stewardship of the coastal marsh which was about 650,000 acres (White Lake, Rockefeller, Marsh Island, State Wildlife, Atchafalaya Delta, Pointe-aux-Chenes, Salvador, Timken, Pass-a-Loutre and Biloxi), houses the Habitat Section, Scenic Streams Program, Ecological Investigations, Endangered Species, Nongame</w:t>
      </w:r>
      <w:r w:rsidR="00BF6A37">
        <w:rPr>
          <w:rFonts w:ascii="Courier New" w:hAnsi="Courier New" w:cs="Courier New"/>
          <w:sz w:val="24"/>
          <w:szCs w:val="24"/>
        </w:rPr>
        <w:t xml:space="preserve">, </w:t>
      </w:r>
      <w:r w:rsidR="00192F73">
        <w:rPr>
          <w:rFonts w:ascii="Courier New" w:hAnsi="Courier New" w:cs="Courier New"/>
          <w:sz w:val="24"/>
          <w:szCs w:val="24"/>
        </w:rPr>
        <w:t>Natural Heritage Program</w:t>
      </w:r>
      <w:r w:rsidR="00BF6A37">
        <w:rPr>
          <w:rFonts w:ascii="Courier New" w:hAnsi="Courier New" w:cs="Courier New"/>
          <w:sz w:val="24"/>
          <w:szCs w:val="24"/>
        </w:rPr>
        <w:t xml:space="preserve"> and Mineral Resources Program</w:t>
      </w:r>
      <w:r w:rsidR="00192F73">
        <w:rPr>
          <w:rFonts w:ascii="Courier New" w:hAnsi="Courier New" w:cs="Courier New"/>
          <w:sz w:val="24"/>
          <w:szCs w:val="24"/>
        </w:rPr>
        <w:t>.  The whooping crane has been on the endangered species list since 19</w:t>
      </w:r>
      <w:r w:rsidR="00912A6D">
        <w:rPr>
          <w:rFonts w:ascii="Courier New" w:hAnsi="Courier New" w:cs="Courier New"/>
          <w:sz w:val="24"/>
          <w:szCs w:val="24"/>
        </w:rPr>
        <w:t>6</w:t>
      </w:r>
      <w:r w:rsidR="00192F73">
        <w:rPr>
          <w:rFonts w:ascii="Courier New" w:hAnsi="Courier New" w:cs="Courier New"/>
          <w:sz w:val="24"/>
          <w:szCs w:val="24"/>
        </w:rPr>
        <w:t>7</w:t>
      </w:r>
      <w:r w:rsidR="00FE4C2E">
        <w:rPr>
          <w:rFonts w:ascii="Courier New" w:hAnsi="Courier New" w:cs="Courier New"/>
          <w:sz w:val="24"/>
          <w:szCs w:val="24"/>
        </w:rPr>
        <w:t>.  There are 15 species of cranes in the world, 11 of them are threatened or endangered with the whooping crane being the most threatened.  There are 2 species of whooping crane, the sandhill crane and the whooping crane.  Historically the whooping crane occurred as a resident population in the prairie region of Louisiana</w:t>
      </w:r>
      <w:r w:rsidR="00E03EC0">
        <w:rPr>
          <w:rFonts w:ascii="Courier New" w:hAnsi="Courier New" w:cs="Courier New"/>
          <w:sz w:val="24"/>
          <w:szCs w:val="24"/>
        </w:rPr>
        <w:t xml:space="preserve">.  It stands about 5 feet tall, </w:t>
      </w:r>
      <w:r w:rsidR="00912A6D">
        <w:rPr>
          <w:rFonts w:ascii="Courier New" w:hAnsi="Courier New" w:cs="Courier New"/>
          <w:sz w:val="24"/>
          <w:szCs w:val="24"/>
        </w:rPr>
        <w:t xml:space="preserve">weighs about 16 pounds, </w:t>
      </w:r>
      <w:r w:rsidR="007E06CD">
        <w:rPr>
          <w:rFonts w:ascii="Courier New" w:hAnsi="Courier New" w:cs="Courier New"/>
          <w:sz w:val="24"/>
          <w:szCs w:val="24"/>
        </w:rPr>
        <w:t xml:space="preserve">is </w:t>
      </w:r>
      <w:r w:rsidR="00E03EC0">
        <w:rPr>
          <w:rFonts w:ascii="Courier New" w:hAnsi="Courier New" w:cs="Courier New"/>
          <w:sz w:val="24"/>
          <w:szCs w:val="24"/>
        </w:rPr>
        <w:t>white</w:t>
      </w:r>
      <w:r w:rsidR="003F7AC5">
        <w:rPr>
          <w:rFonts w:ascii="Courier New" w:hAnsi="Courier New" w:cs="Courier New"/>
          <w:sz w:val="24"/>
          <w:szCs w:val="24"/>
        </w:rPr>
        <w:t xml:space="preserve"> with </w:t>
      </w:r>
      <w:r w:rsidR="00912A6D">
        <w:rPr>
          <w:rFonts w:ascii="Courier New" w:hAnsi="Courier New" w:cs="Courier New"/>
          <w:sz w:val="24"/>
          <w:szCs w:val="24"/>
        </w:rPr>
        <w:t>7-8 foot wing spans</w:t>
      </w:r>
      <w:r w:rsidR="00E03EC0">
        <w:rPr>
          <w:rFonts w:ascii="Courier New" w:hAnsi="Courier New" w:cs="Courier New"/>
          <w:sz w:val="24"/>
          <w:szCs w:val="24"/>
        </w:rPr>
        <w:t xml:space="preserve"> </w:t>
      </w:r>
      <w:r w:rsidR="003F7AC5">
        <w:rPr>
          <w:rFonts w:ascii="Courier New" w:hAnsi="Courier New" w:cs="Courier New"/>
          <w:sz w:val="24"/>
          <w:szCs w:val="24"/>
        </w:rPr>
        <w:t xml:space="preserve">and was a real trophy.  The cranes will be put on the White Lake Wetlands Conservation Area with unregulated hunting.  </w:t>
      </w:r>
      <w:r w:rsidR="00912A6D">
        <w:rPr>
          <w:rFonts w:ascii="Courier New" w:hAnsi="Courier New" w:cs="Courier New"/>
          <w:sz w:val="24"/>
          <w:szCs w:val="24"/>
        </w:rPr>
        <w:t xml:space="preserve">Habitat loss was the primary reason for the loss of the whooping crane.  The birds nest in fresh marshes and generally lay 2 eggs, with only 1 surviving, and will eat anything such as fish, shrimp, frogs, snakes and crawfish.  There are 550 birds (400 in the wild and 150 in captivity) that survived the winter of 2010.  Of the 400 in the wild, about 270 migrate from </w:t>
      </w:r>
      <w:r w:rsidR="00CF6188">
        <w:rPr>
          <w:rFonts w:ascii="Courier New" w:hAnsi="Courier New" w:cs="Courier New"/>
          <w:sz w:val="24"/>
          <w:szCs w:val="24"/>
        </w:rPr>
        <w:t>Northwest Territory</w:t>
      </w:r>
      <w:r w:rsidR="00912A6D">
        <w:rPr>
          <w:rFonts w:ascii="Courier New" w:hAnsi="Courier New" w:cs="Courier New"/>
          <w:sz w:val="24"/>
          <w:szCs w:val="24"/>
        </w:rPr>
        <w:t xml:space="preserve"> to Aransas, Texas and the other 110 originate in central Wisconsin and fly to Florida and other </w:t>
      </w:r>
      <w:r w:rsidR="00912A6D">
        <w:rPr>
          <w:rFonts w:ascii="Courier New" w:hAnsi="Courier New" w:cs="Courier New"/>
          <w:sz w:val="24"/>
          <w:szCs w:val="24"/>
        </w:rPr>
        <w:lastRenderedPageBreak/>
        <w:t xml:space="preserve">Atlantic marshes.  In order to </w:t>
      </w:r>
      <w:r w:rsidR="00521EBE">
        <w:rPr>
          <w:rFonts w:ascii="Courier New" w:hAnsi="Courier New" w:cs="Courier New"/>
          <w:sz w:val="24"/>
          <w:szCs w:val="24"/>
        </w:rPr>
        <w:t>down list</w:t>
      </w:r>
      <w:r w:rsidR="00912A6D">
        <w:rPr>
          <w:rFonts w:ascii="Courier New" w:hAnsi="Courier New" w:cs="Courier New"/>
          <w:sz w:val="24"/>
          <w:szCs w:val="24"/>
        </w:rPr>
        <w:t xml:space="preserve"> this bird to threatened, Mr. Love felt 25 nesti</w:t>
      </w:r>
      <w:r w:rsidR="005D6E99">
        <w:rPr>
          <w:rFonts w:ascii="Courier New" w:hAnsi="Courier New" w:cs="Courier New"/>
          <w:sz w:val="24"/>
          <w:szCs w:val="24"/>
        </w:rPr>
        <w:t>ng pairs was needed and put</w:t>
      </w:r>
      <w:r w:rsidR="00912A6D">
        <w:rPr>
          <w:rFonts w:ascii="Courier New" w:hAnsi="Courier New" w:cs="Courier New"/>
          <w:sz w:val="24"/>
          <w:szCs w:val="24"/>
        </w:rPr>
        <w:t xml:space="preserve"> in the Chenier Coastal Plains since this has expansive habitat and a minimum number of overhead power lines.  The Department was working with the U.S. Fish and Wildlife Service to establish a self-sustaining, non-migratory wild population in southwest Louisiana.  This project will be an experimental, non-essential population</w:t>
      </w:r>
      <w:r w:rsidR="00CF6188">
        <w:rPr>
          <w:rFonts w:ascii="Courier New" w:hAnsi="Courier New" w:cs="Courier New"/>
          <w:sz w:val="24"/>
          <w:szCs w:val="24"/>
        </w:rPr>
        <w:t xml:space="preserve"> (NEP).  At this point, Mr. Love explained NEP.  The Department was proposing to release and monitor 9</w:t>
      </w:r>
      <w:r w:rsidR="005D6E99">
        <w:rPr>
          <w:rFonts w:ascii="Courier New" w:hAnsi="Courier New" w:cs="Courier New"/>
          <w:sz w:val="24"/>
          <w:szCs w:val="24"/>
        </w:rPr>
        <w:t xml:space="preserve"> to </w:t>
      </w:r>
      <w:r w:rsidR="00CF6188">
        <w:rPr>
          <w:rFonts w:ascii="Courier New" w:hAnsi="Courier New" w:cs="Courier New"/>
          <w:sz w:val="24"/>
          <w:szCs w:val="24"/>
        </w:rPr>
        <w:t xml:space="preserve">11 juvenile whooping cranes in the first winter.  If successful, additional releases of birds will occur.  The whooping crane is a long lived species, 25 to 30 years in captivity.  The whooping crane will be put on White Lake </w:t>
      </w:r>
      <w:r w:rsidR="008631E7">
        <w:rPr>
          <w:rFonts w:ascii="Courier New" w:hAnsi="Courier New" w:cs="Courier New"/>
          <w:sz w:val="24"/>
          <w:szCs w:val="24"/>
        </w:rPr>
        <w:t xml:space="preserve">first </w:t>
      </w:r>
      <w:r w:rsidR="00CF6188">
        <w:rPr>
          <w:rFonts w:ascii="Courier New" w:hAnsi="Courier New" w:cs="Courier New"/>
          <w:sz w:val="24"/>
          <w:szCs w:val="24"/>
        </w:rPr>
        <w:t>since this is</w:t>
      </w:r>
      <w:r w:rsidR="008631E7">
        <w:rPr>
          <w:rFonts w:ascii="Courier New" w:hAnsi="Courier New" w:cs="Courier New"/>
          <w:sz w:val="24"/>
          <w:szCs w:val="24"/>
        </w:rPr>
        <w:t xml:space="preserve"> where the last population was and they hopefully will stay in southwest Louisiana.  White Lake was a premier waterfowl area with a 5,000 acre refuge and the historic refuge and rice makes this such a good place.  Mr. Love noted the Department has worked with Dr. Sammy King with the School of Renewable Natural Resources o</w:t>
      </w:r>
      <w:r w:rsidR="005D6E99">
        <w:rPr>
          <w:rFonts w:ascii="Courier New" w:hAnsi="Courier New" w:cs="Courier New"/>
          <w:sz w:val="24"/>
          <w:szCs w:val="24"/>
        </w:rPr>
        <w:t>n</w:t>
      </w:r>
      <w:r w:rsidR="008631E7">
        <w:rPr>
          <w:rFonts w:ascii="Courier New" w:hAnsi="Courier New" w:cs="Courier New"/>
          <w:sz w:val="24"/>
          <w:szCs w:val="24"/>
        </w:rPr>
        <w:t xml:space="preserve"> food habit studies.  </w:t>
      </w:r>
      <w:r w:rsidR="005D6E99">
        <w:rPr>
          <w:rFonts w:ascii="Courier New" w:hAnsi="Courier New" w:cs="Courier New"/>
          <w:sz w:val="24"/>
          <w:szCs w:val="24"/>
        </w:rPr>
        <w:t>Next, a</w:t>
      </w:r>
      <w:r w:rsidR="008631E7">
        <w:rPr>
          <w:rFonts w:ascii="Courier New" w:hAnsi="Courier New" w:cs="Courier New"/>
          <w:sz w:val="24"/>
          <w:szCs w:val="24"/>
        </w:rPr>
        <w:t xml:space="preserve"> picture of the pen was shown.  The final approval from the U.S. Fish and Wildlife Service hopefully would be received with the birds expected in February.  </w:t>
      </w:r>
      <w:r w:rsidR="002E4731">
        <w:rPr>
          <w:rFonts w:ascii="Courier New" w:hAnsi="Courier New" w:cs="Courier New"/>
          <w:sz w:val="24"/>
          <w:szCs w:val="24"/>
        </w:rPr>
        <w:t>The technique used to train the whooping cranes to migrate south by following an ultralight aircraft was described by Mr. Love.  Chairman Crews asked if there was an overlap in sandhill cranes population where the whooping cranes may be and Mr. Love answered yes and the whooping cranes would follow the sandhills.  He then noted the birds get along well with cattle and they would be outfitted with satellite transmitters.  The Department has been awarded a Wildlife Conservation Society grant for $156,000 based on publication of the</w:t>
      </w:r>
      <w:r w:rsidR="00D43674">
        <w:rPr>
          <w:rFonts w:ascii="Courier New" w:hAnsi="Courier New" w:cs="Courier New"/>
          <w:sz w:val="24"/>
          <w:szCs w:val="24"/>
        </w:rPr>
        <w:t xml:space="preserve"> Service’s</w:t>
      </w:r>
      <w:r w:rsidR="002E4731">
        <w:rPr>
          <w:rFonts w:ascii="Courier New" w:hAnsi="Courier New" w:cs="Courier New"/>
          <w:sz w:val="24"/>
          <w:szCs w:val="24"/>
        </w:rPr>
        <w:t xml:space="preserve"> final rule</w:t>
      </w:r>
      <w:r w:rsidR="00326C80">
        <w:rPr>
          <w:rFonts w:ascii="Courier New" w:hAnsi="Courier New" w:cs="Courier New"/>
          <w:sz w:val="24"/>
          <w:szCs w:val="24"/>
        </w:rPr>
        <w:t xml:space="preserve">.  The crane has a very loud voice.  A bill passed during the last legislative session allows for an endangered species license plate and </w:t>
      </w:r>
      <w:r w:rsidR="00D43674">
        <w:rPr>
          <w:rFonts w:ascii="Courier New" w:hAnsi="Courier New" w:cs="Courier New"/>
          <w:sz w:val="24"/>
          <w:szCs w:val="24"/>
        </w:rPr>
        <w:t xml:space="preserve">the Department wants to </w:t>
      </w:r>
      <w:r w:rsidR="00326C80">
        <w:rPr>
          <w:rFonts w:ascii="Courier New" w:hAnsi="Courier New" w:cs="Courier New"/>
          <w:sz w:val="24"/>
          <w:szCs w:val="24"/>
        </w:rPr>
        <w:t xml:space="preserve">put the whooping crane on it.  </w:t>
      </w:r>
      <w:r w:rsidR="00C1333C">
        <w:rPr>
          <w:rFonts w:ascii="Courier New" w:hAnsi="Courier New" w:cs="Courier New"/>
          <w:sz w:val="24"/>
          <w:szCs w:val="24"/>
        </w:rPr>
        <w:t xml:space="preserve">Mr. Pellessier asked if DDT was a problem and Mr. Love said no, it did not get into the interior marshes.  Dr. Reed asked if the cranes would remate if they would lose their first mate and he was told yes.  Mr. DeBlieux </w:t>
      </w:r>
      <w:r w:rsidR="00BF6A37">
        <w:rPr>
          <w:rFonts w:ascii="Courier New" w:hAnsi="Courier New" w:cs="Courier New"/>
          <w:sz w:val="24"/>
          <w:szCs w:val="24"/>
        </w:rPr>
        <w:t xml:space="preserve">asked, with this being a NEP population, a private landowner would not have any restrictions and Mr. Love stated that was correct.  He felt this </w:t>
      </w:r>
      <w:r w:rsidR="00E56757">
        <w:rPr>
          <w:rFonts w:ascii="Courier New" w:hAnsi="Courier New" w:cs="Courier New"/>
          <w:sz w:val="24"/>
          <w:szCs w:val="24"/>
        </w:rPr>
        <w:t>c</w:t>
      </w:r>
      <w:r w:rsidR="00BF6A37">
        <w:rPr>
          <w:rFonts w:ascii="Courier New" w:hAnsi="Courier New" w:cs="Courier New"/>
          <w:sz w:val="24"/>
          <w:szCs w:val="24"/>
        </w:rPr>
        <w:t>ould be a large ecotourism potential.</w:t>
      </w:r>
      <w:r w:rsidR="00CF2B5F">
        <w:rPr>
          <w:rFonts w:ascii="Courier New" w:hAnsi="Courier New" w:cs="Courier New"/>
          <w:sz w:val="24"/>
          <w:szCs w:val="24"/>
        </w:rPr>
        <w:t xml:space="preserve"> </w:t>
      </w:r>
    </w:p>
    <w:p w:rsidR="003D7E45" w:rsidRDefault="003D7E45" w:rsidP="003D7E45">
      <w:pPr>
        <w:jc w:val="both"/>
        <w:rPr>
          <w:rFonts w:ascii="Courier New" w:hAnsi="Courier New" w:cs="Courier New"/>
          <w:sz w:val="24"/>
          <w:szCs w:val="24"/>
        </w:rPr>
      </w:pPr>
    </w:p>
    <w:p w:rsidR="003D7E45" w:rsidRDefault="008D6621" w:rsidP="003D7E45">
      <w:pPr>
        <w:jc w:val="both"/>
        <w:rPr>
          <w:rFonts w:ascii="Courier New" w:hAnsi="Courier New" w:cs="Courier New"/>
          <w:sz w:val="24"/>
          <w:szCs w:val="24"/>
        </w:rPr>
      </w:pPr>
      <w:r>
        <w:rPr>
          <w:rFonts w:ascii="Courier New" w:hAnsi="Courier New" w:cs="Courier New"/>
          <w:sz w:val="24"/>
          <w:szCs w:val="24"/>
        </w:rPr>
        <w:t xml:space="preserve">Mr. Larry Reynolds began his agenda item, </w:t>
      </w:r>
      <w:r w:rsidR="003D7E45" w:rsidRPr="003D7E45">
        <w:rPr>
          <w:rFonts w:ascii="Courier New" w:hAnsi="Courier New" w:cs="Courier New"/>
          <w:b/>
          <w:sz w:val="24"/>
          <w:szCs w:val="24"/>
        </w:rPr>
        <w:t>2010-11 Duck Season Update</w:t>
      </w:r>
      <w:r w:rsidR="00E56757">
        <w:rPr>
          <w:rFonts w:ascii="Courier New" w:hAnsi="Courier New" w:cs="Courier New"/>
          <w:sz w:val="24"/>
          <w:szCs w:val="24"/>
        </w:rPr>
        <w:t>, stating</w:t>
      </w:r>
      <w:r>
        <w:rPr>
          <w:rFonts w:ascii="Courier New" w:hAnsi="Courier New" w:cs="Courier New"/>
          <w:sz w:val="24"/>
          <w:szCs w:val="24"/>
        </w:rPr>
        <w:t xml:space="preserve"> he was the head </w:t>
      </w:r>
      <w:r w:rsidR="00E56757">
        <w:rPr>
          <w:rFonts w:ascii="Courier New" w:hAnsi="Courier New" w:cs="Courier New"/>
          <w:sz w:val="24"/>
          <w:szCs w:val="24"/>
        </w:rPr>
        <w:t xml:space="preserve">of the Waterfowl Section and </w:t>
      </w:r>
      <w:r>
        <w:rPr>
          <w:rFonts w:ascii="Courier New" w:hAnsi="Courier New" w:cs="Courier New"/>
          <w:sz w:val="24"/>
          <w:szCs w:val="24"/>
        </w:rPr>
        <w:t>was asked to give a progress report on the season.  As stated by Secretary Barham and Chairman Crews the season</w:t>
      </w:r>
      <w:r w:rsidR="00E56757">
        <w:rPr>
          <w:rFonts w:ascii="Courier New" w:hAnsi="Courier New" w:cs="Courier New"/>
          <w:sz w:val="24"/>
          <w:szCs w:val="24"/>
        </w:rPr>
        <w:t xml:space="preserve"> so far</w:t>
      </w:r>
      <w:r>
        <w:rPr>
          <w:rFonts w:ascii="Courier New" w:hAnsi="Courier New" w:cs="Courier New"/>
          <w:sz w:val="24"/>
          <w:szCs w:val="24"/>
        </w:rPr>
        <w:t xml:space="preserve"> has been </w:t>
      </w:r>
      <w:r>
        <w:rPr>
          <w:rFonts w:ascii="Courier New" w:hAnsi="Courier New" w:cs="Courier New"/>
          <w:sz w:val="24"/>
          <w:szCs w:val="24"/>
        </w:rPr>
        <w:lastRenderedPageBreak/>
        <w:t>good.  He began by reviewing the biological situation going into the season and noted 41 million ducks</w:t>
      </w:r>
      <w:r w:rsidR="003D7CB7">
        <w:rPr>
          <w:rFonts w:ascii="Courier New" w:hAnsi="Courier New" w:cs="Courier New"/>
          <w:sz w:val="24"/>
          <w:szCs w:val="24"/>
        </w:rPr>
        <w:t xml:space="preserve"> reported</w:t>
      </w:r>
      <w:r>
        <w:rPr>
          <w:rFonts w:ascii="Courier New" w:hAnsi="Courier New" w:cs="Courier New"/>
          <w:sz w:val="24"/>
          <w:szCs w:val="24"/>
        </w:rPr>
        <w:t xml:space="preserve"> on the breeding survey which was 21 percent above the long term average; there were 8.4 million mallards, up 12 percent from long term average; and 6.7 million ponds, 34 percent above long term average.</w:t>
      </w:r>
      <w:r w:rsidR="0016504A">
        <w:rPr>
          <w:rFonts w:ascii="Courier New" w:hAnsi="Courier New" w:cs="Courier New"/>
          <w:sz w:val="24"/>
          <w:szCs w:val="24"/>
        </w:rPr>
        <w:t xml:space="preserve">  Goose populations showed almost 710,000 white-fronted geese in Saskatchewan which was up 22 percent.  Also, there was a much earlier ice out and greatly improved breeding conditions which will make reproduction much improved.  There were good habitat conditions in southwest Louisiana but there were dry agricultural fields in that same area.  Southeast Louisiana was outstanding</w:t>
      </w:r>
      <w:r w:rsidR="003D7CB7">
        <w:rPr>
          <w:rFonts w:ascii="Courier New" w:hAnsi="Courier New" w:cs="Courier New"/>
          <w:sz w:val="24"/>
          <w:szCs w:val="24"/>
        </w:rPr>
        <w:t xml:space="preserve"> with</w:t>
      </w:r>
      <w:r w:rsidR="0016504A">
        <w:rPr>
          <w:rFonts w:ascii="Courier New" w:hAnsi="Courier New" w:cs="Courier New"/>
          <w:sz w:val="24"/>
          <w:szCs w:val="24"/>
        </w:rPr>
        <w:t xml:space="preserve"> the freshwater diversions</w:t>
      </w:r>
      <w:r w:rsidR="003D7CB7">
        <w:rPr>
          <w:rFonts w:ascii="Courier New" w:hAnsi="Courier New" w:cs="Courier New"/>
          <w:sz w:val="24"/>
          <w:szCs w:val="24"/>
        </w:rPr>
        <w:t xml:space="preserve"> running</w:t>
      </w:r>
      <w:r w:rsidR="0016504A">
        <w:rPr>
          <w:rFonts w:ascii="Courier New" w:hAnsi="Courier New" w:cs="Courier New"/>
          <w:sz w:val="24"/>
          <w:szCs w:val="24"/>
        </w:rPr>
        <w:t xml:space="preserve"> at maximum </w:t>
      </w:r>
      <w:r w:rsidR="0071236E">
        <w:rPr>
          <w:rFonts w:ascii="Courier New" w:hAnsi="Courier New" w:cs="Courier New"/>
          <w:sz w:val="24"/>
          <w:szCs w:val="24"/>
        </w:rPr>
        <w:t>after the oil spill occurred.  There were good habitat conditions at Catahoula Lake, but it was very dry across central and northeast Louisiana.  Mr. Reynolds then talked about the Migratory Bird Habitat Initiative</w:t>
      </w:r>
      <w:r w:rsidR="007F50B8">
        <w:rPr>
          <w:rFonts w:ascii="Courier New" w:hAnsi="Courier New" w:cs="Courier New"/>
          <w:sz w:val="24"/>
          <w:szCs w:val="24"/>
        </w:rPr>
        <w:t xml:space="preserve"> which was to provide additional habitat in 8 states using WRP, WHIP and EQUIP.  Landowners share was paid by Ducks Unlimited in Texas, Louisiana, southern Mississippi and southern Alabama.  There was an extremely high interest in this program except for duck hunters in south Louisiana since this program was to keep ducks from migrating to them.  </w:t>
      </w:r>
      <w:r w:rsidR="00FA3C6A">
        <w:rPr>
          <w:rFonts w:ascii="Courier New" w:hAnsi="Courier New" w:cs="Courier New"/>
          <w:sz w:val="24"/>
          <w:szCs w:val="24"/>
        </w:rPr>
        <w:t>Mr. Reynolds noted he was on the first conference call for this initiative and knew that there goal was to keep birds from migrating to the oil.  He added that it would not happen since gadwall, blue-wings, redheads, scaup,</w:t>
      </w:r>
      <w:r w:rsidR="003D7CB7">
        <w:rPr>
          <w:rFonts w:ascii="Courier New" w:hAnsi="Courier New" w:cs="Courier New"/>
          <w:sz w:val="24"/>
          <w:szCs w:val="24"/>
        </w:rPr>
        <w:t xml:space="preserve"> and</w:t>
      </w:r>
      <w:r w:rsidR="00FA3C6A">
        <w:rPr>
          <w:rFonts w:ascii="Courier New" w:hAnsi="Courier New" w:cs="Courier New"/>
          <w:sz w:val="24"/>
          <w:szCs w:val="24"/>
        </w:rPr>
        <w:t xml:space="preserve"> ring-neck w</w:t>
      </w:r>
      <w:r w:rsidR="003517B6">
        <w:rPr>
          <w:rFonts w:ascii="Courier New" w:hAnsi="Courier New" w:cs="Courier New"/>
          <w:sz w:val="24"/>
          <w:szCs w:val="24"/>
        </w:rPr>
        <w:t>ill</w:t>
      </w:r>
      <w:r w:rsidR="00FA3C6A">
        <w:rPr>
          <w:rFonts w:ascii="Courier New" w:hAnsi="Courier New" w:cs="Courier New"/>
          <w:sz w:val="24"/>
          <w:szCs w:val="24"/>
        </w:rPr>
        <w:t xml:space="preserve"> not stop for shallow-flooded agricultural habitat</w:t>
      </w:r>
      <w:r w:rsidR="003517B6">
        <w:rPr>
          <w:rFonts w:ascii="Courier New" w:hAnsi="Courier New" w:cs="Courier New"/>
          <w:sz w:val="24"/>
          <w:szCs w:val="24"/>
        </w:rPr>
        <w:t xml:space="preserve">.  With knowing this initiative would not work, Mr. Reynolds commented he was just one voice among the Mississippi Flyway Council and the Gulf Coast Joint Venture.  </w:t>
      </w:r>
      <w:r w:rsidR="000B735E">
        <w:rPr>
          <w:rFonts w:ascii="Courier New" w:hAnsi="Courier New" w:cs="Courier New"/>
          <w:sz w:val="24"/>
          <w:szCs w:val="24"/>
        </w:rPr>
        <w:t xml:space="preserve">With the Department participating in this habitat initiative, Mr. Reynolds felt they could better reach out to people that would not flood their plains to provide real gains in habitat.  Ducks Unlimited drew a line from Liberty, Texas to Alexandria, Louisiana to Mobile, Alabama and only worked south of that line.  DU also provided the 25 percent landowner share for this initiative.  This resulted in 50,000 acres in Louisiana and 28,000 acres in Texas on a first come-first serve basis with the Grant.  The NRCS also funded habitat in Missouri, Arkansas, Mississippi, Alabama, Georgia and Florida which is what upset our hunters.  Louisiana actually got 193,000 acres of shallow-flooded habitat through WHIP, EQUIP and WRP.  At this point, Mr. Reynolds explained how the surveys are conducted.  The </w:t>
      </w:r>
      <w:r w:rsidR="001A7BC9">
        <w:rPr>
          <w:rFonts w:ascii="Courier New" w:hAnsi="Courier New" w:cs="Courier New"/>
          <w:sz w:val="24"/>
          <w:szCs w:val="24"/>
        </w:rPr>
        <w:t>survey this year w</w:t>
      </w:r>
      <w:r w:rsidR="00B8068B">
        <w:rPr>
          <w:rFonts w:ascii="Courier New" w:hAnsi="Courier New" w:cs="Courier New"/>
          <w:sz w:val="24"/>
          <w:szCs w:val="24"/>
        </w:rPr>
        <w:t>as</w:t>
      </w:r>
      <w:r w:rsidR="001A7BC9">
        <w:rPr>
          <w:rFonts w:ascii="Courier New" w:hAnsi="Courier New" w:cs="Courier New"/>
          <w:sz w:val="24"/>
          <w:szCs w:val="24"/>
        </w:rPr>
        <w:t xml:space="preserve"> different due to the oil spill</w:t>
      </w:r>
      <w:r w:rsidR="00B8068B">
        <w:rPr>
          <w:rFonts w:ascii="Courier New" w:hAnsi="Courier New" w:cs="Courier New"/>
          <w:sz w:val="24"/>
          <w:szCs w:val="24"/>
        </w:rPr>
        <w:t>;</w:t>
      </w:r>
      <w:r w:rsidR="001A7BC9">
        <w:rPr>
          <w:rFonts w:ascii="Courier New" w:hAnsi="Courier New" w:cs="Courier New"/>
          <w:sz w:val="24"/>
          <w:szCs w:val="24"/>
        </w:rPr>
        <w:t xml:space="preserve"> lines were added to southeast Louisiana to do damage assessment.  The population estimates for November showed 1.62 million ducks, 20 percent higher than last year.  </w:t>
      </w:r>
      <w:r w:rsidR="001A7BC9">
        <w:rPr>
          <w:rFonts w:ascii="Courier New" w:hAnsi="Courier New" w:cs="Courier New"/>
          <w:sz w:val="24"/>
          <w:szCs w:val="24"/>
        </w:rPr>
        <w:lastRenderedPageBreak/>
        <w:t>There were 491,000 birds in southeast Louisiana which was much higher than those recorded in the last 3 y</w:t>
      </w:r>
      <w:r w:rsidR="00CD414A">
        <w:rPr>
          <w:rFonts w:ascii="Courier New" w:hAnsi="Courier New" w:cs="Courier New"/>
          <w:sz w:val="24"/>
          <w:szCs w:val="24"/>
        </w:rPr>
        <w:t xml:space="preserve">ears; 209,000 birds were in Catahoula Lake (highest number counted since 1999); the same number of ducks were in northeast Louisiana as compared to 2009; and fewer ducks in northwest Louisiana.  Again, Mr. Reynolds noted habitat conditions in northeast and northwest Louisiana were dry.  From a paper published in 1984 that looked at banding distribution of mallards found that when it was wet and warm, the distribution of recovered banded mallards shifts north but when it is cold and dry, it shifts south into central Louisiana.  </w:t>
      </w:r>
      <w:r w:rsidR="001A27D5">
        <w:rPr>
          <w:rFonts w:ascii="Courier New" w:hAnsi="Courier New" w:cs="Courier New"/>
          <w:sz w:val="24"/>
          <w:szCs w:val="24"/>
        </w:rPr>
        <w:t xml:space="preserve">Species composition showed 466,000 blue wings which was down from last year but three times the November average; 3 times the number of pintails and mallards compared to last year; and the largest concentration of ducks were in the </w:t>
      </w:r>
      <w:r w:rsidR="00156998">
        <w:rPr>
          <w:rFonts w:ascii="Courier New" w:hAnsi="Courier New" w:cs="Courier New"/>
          <w:sz w:val="24"/>
          <w:szCs w:val="24"/>
        </w:rPr>
        <w:t>Caernarvon</w:t>
      </w:r>
      <w:r w:rsidR="001A27D5">
        <w:rPr>
          <w:rFonts w:ascii="Courier New" w:hAnsi="Courier New" w:cs="Courier New"/>
          <w:sz w:val="24"/>
          <w:szCs w:val="24"/>
        </w:rPr>
        <w:t xml:space="preserve">, Delacroix area, the mouth of the Mississippi River, Rockefeller Refuge and extreme southwest Louisiana.  Hunting success was much better than last year and generally good along coastal Louisiana, spotty in southwest Louisiana for ducks but good for goose hunting, </w:t>
      </w:r>
      <w:r w:rsidR="00673E92">
        <w:rPr>
          <w:rFonts w:ascii="Courier New" w:hAnsi="Courier New" w:cs="Courier New"/>
          <w:sz w:val="24"/>
          <w:szCs w:val="24"/>
        </w:rPr>
        <w:t xml:space="preserve">excellent opener on coastal WMAs, </w:t>
      </w:r>
      <w:r w:rsidR="00632CCF">
        <w:rPr>
          <w:rFonts w:ascii="Courier New" w:hAnsi="Courier New" w:cs="Courier New"/>
          <w:sz w:val="24"/>
          <w:szCs w:val="24"/>
        </w:rPr>
        <w:t>mixed reports from northeast and central Louisiana, and the opener on Catahoula Lake was slow but improved quickly.  Then showed were the numbers per hunters on 4 coastal WMAs for 2007, 2008 and 2009 which were bad.  Then for 2010, the numbers per hunter were 3.7 for Atchafalaya Delta, 4.</w:t>
      </w:r>
      <w:r w:rsidR="00176138">
        <w:rPr>
          <w:rFonts w:ascii="Courier New" w:hAnsi="Courier New" w:cs="Courier New"/>
          <w:sz w:val="24"/>
          <w:szCs w:val="24"/>
        </w:rPr>
        <w:t>0 for Pass-a-Loutre, 2.6 for Pointe-aux-Chenes and 1.4 for Salvador.  Mr. Reynolds expected to see more ducks in the second survey</w:t>
      </w:r>
      <w:r w:rsidR="00D87C26">
        <w:rPr>
          <w:rFonts w:ascii="Courier New" w:hAnsi="Courier New" w:cs="Courier New"/>
          <w:sz w:val="24"/>
          <w:szCs w:val="24"/>
        </w:rPr>
        <w:t xml:space="preserve"> and have a good second split. </w:t>
      </w:r>
    </w:p>
    <w:p w:rsidR="00D87C26" w:rsidRDefault="00D87C26" w:rsidP="003D7E45">
      <w:pPr>
        <w:jc w:val="both"/>
        <w:rPr>
          <w:rFonts w:ascii="Courier New" w:hAnsi="Courier New" w:cs="Courier New"/>
          <w:sz w:val="24"/>
          <w:szCs w:val="24"/>
        </w:rPr>
      </w:pPr>
    </w:p>
    <w:p w:rsidR="00D87C26" w:rsidRDefault="00D87C26" w:rsidP="003D7E45">
      <w:pPr>
        <w:jc w:val="both"/>
        <w:rPr>
          <w:rFonts w:ascii="Courier New" w:hAnsi="Courier New" w:cs="Courier New"/>
          <w:sz w:val="24"/>
          <w:szCs w:val="24"/>
        </w:rPr>
      </w:pPr>
      <w:r>
        <w:rPr>
          <w:rFonts w:ascii="Courier New" w:hAnsi="Courier New" w:cs="Courier New"/>
          <w:sz w:val="24"/>
          <w:szCs w:val="24"/>
        </w:rPr>
        <w:t xml:space="preserve">Following the presentation, Mr. DeBlieux stated there have been reports of wood ducks in the marsh that have never been before and Mr. Reynolds added that he and his son were on Lacassine and only saw wood ducks.  </w:t>
      </w:r>
      <w:r w:rsidR="00862306">
        <w:rPr>
          <w:rFonts w:ascii="Courier New" w:hAnsi="Courier New" w:cs="Courier New"/>
          <w:sz w:val="24"/>
          <w:szCs w:val="24"/>
        </w:rPr>
        <w:t xml:space="preserve">Mr. Gordon asked if there was still a problem with blue and snow geese in prairie Canada and Mr. Reynolds stated the problem was still there.  He added that since the Conservation Order, the increase in these geese has stopped, but there are still huge numbers.  Mr. Windham asked if the birds migrate and there is no food supply, where would the birds go and Mr. Reynolds explained why </w:t>
      </w:r>
      <w:r w:rsidR="00804275">
        <w:rPr>
          <w:rFonts w:ascii="Courier New" w:hAnsi="Courier New" w:cs="Courier New"/>
          <w:sz w:val="24"/>
          <w:szCs w:val="24"/>
        </w:rPr>
        <w:t xml:space="preserve">he thought they would go west. </w:t>
      </w:r>
    </w:p>
    <w:p w:rsidR="00804275" w:rsidRDefault="00804275" w:rsidP="003D7E45">
      <w:pPr>
        <w:jc w:val="both"/>
        <w:rPr>
          <w:rFonts w:ascii="Courier New" w:hAnsi="Courier New" w:cs="Courier New"/>
          <w:sz w:val="24"/>
          <w:szCs w:val="24"/>
        </w:rPr>
      </w:pPr>
    </w:p>
    <w:p w:rsidR="003D7E45" w:rsidRDefault="00804275" w:rsidP="003D7E45">
      <w:pPr>
        <w:jc w:val="both"/>
        <w:rPr>
          <w:rFonts w:ascii="Courier New" w:hAnsi="Courier New" w:cs="Courier New"/>
          <w:sz w:val="24"/>
          <w:szCs w:val="24"/>
        </w:rPr>
      </w:pPr>
      <w:r>
        <w:rPr>
          <w:rFonts w:ascii="Courier New" w:hAnsi="Courier New" w:cs="Courier New"/>
          <w:sz w:val="24"/>
          <w:szCs w:val="24"/>
        </w:rPr>
        <w:t xml:space="preserve">Under the agenda item, </w:t>
      </w:r>
      <w:r w:rsidR="003D7E45" w:rsidRPr="003D7E45">
        <w:rPr>
          <w:rFonts w:ascii="Courier New" w:hAnsi="Courier New" w:cs="Courier New"/>
          <w:b/>
          <w:sz w:val="24"/>
          <w:szCs w:val="24"/>
        </w:rPr>
        <w:t>Sector Separation</w:t>
      </w:r>
      <w:r>
        <w:rPr>
          <w:rFonts w:ascii="Courier New" w:hAnsi="Courier New" w:cs="Courier New"/>
          <w:sz w:val="24"/>
          <w:szCs w:val="24"/>
        </w:rPr>
        <w:t xml:space="preserve">, Chairman Crews </w:t>
      </w:r>
      <w:r w:rsidR="00E633CE">
        <w:rPr>
          <w:rFonts w:ascii="Courier New" w:hAnsi="Courier New" w:cs="Courier New"/>
          <w:sz w:val="24"/>
          <w:szCs w:val="24"/>
        </w:rPr>
        <w:t>stated that the Gulf Council has separated resource allocations for commercial and recreational.  He felt the commercial take of</w:t>
      </w:r>
      <w:r w:rsidR="00B8068B">
        <w:rPr>
          <w:rFonts w:ascii="Courier New" w:hAnsi="Courier New" w:cs="Courier New"/>
          <w:sz w:val="24"/>
          <w:szCs w:val="24"/>
        </w:rPr>
        <w:t xml:space="preserve"> the resource was to</w:t>
      </w:r>
      <w:r w:rsidR="00E633CE">
        <w:rPr>
          <w:rFonts w:ascii="Courier New" w:hAnsi="Courier New" w:cs="Courier New"/>
          <w:sz w:val="24"/>
          <w:szCs w:val="24"/>
        </w:rPr>
        <w:t xml:space="preserve"> sale but the recreational take was for consumption, not for resale.  Within the recreational group, </w:t>
      </w:r>
      <w:r w:rsidR="00E633CE">
        <w:rPr>
          <w:rFonts w:ascii="Courier New" w:hAnsi="Courier New" w:cs="Courier New"/>
          <w:sz w:val="24"/>
          <w:szCs w:val="24"/>
        </w:rPr>
        <w:lastRenderedPageBreak/>
        <w:t xml:space="preserve">there are the sport fishermen and charter boats.  Chairman Crews understood there was a move to separate the sport fishermen and the charter boats to further allocate the resource.  He felt the Council should look into this matter </w:t>
      </w:r>
      <w:r w:rsidR="00491616">
        <w:rPr>
          <w:rFonts w:ascii="Courier New" w:hAnsi="Courier New" w:cs="Courier New"/>
          <w:sz w:val="24"/>
          <w:szCs w:val="24"/>
        </w:rPr>
        <w:t xml:space="preserve">either as a Council or </w:t>
      </w:r>
      <w:r w:rsidR="00E633CE">
        <w:rPr>
          <w:rFonts w:ascii="Courier New" w:hAnsi="Courier New" w:cs="Courier New"/>
          <w:sz w:val="24"/>
          <w:szCs w:val="24"/>
        </w:rPr>
        <w:t>with</w:t>
      </w:r>
      <w:r w:rsidR="00491616">
        <w:rPr>
          <w:rFonts w:ascii="Courier New" w:hAnsi="Courier New" w:cs="Courier New"/>
          <w:sz w:val="24"/>
          <w:szCs w:val="24"/>
        </w:rPr>
        <w:t>in</w:t>
      </w:r>
      <w:r w:rsidR="00E633CE">
        <w:rPr>
          <w:rFonts w:ascii="Courier New" w:hAnsi="Courier New" w:cs="Courier New"/>
          <w:sz w:val="24"/>
          <w:szCs w:val="24"/>
        </w:rPr>
        <w:t xml:space="preserve"> each represented organization.  </w:t>
      </w:r>
      <w:r w:rsidR="00491616">
        <w:rPr>
          <w:rFonts w:ascii="Courier New" w:hAnsi="Courier New" w:cs="Courier New"/>
          <w:sz w:val="24"/>
          <w:szCs w:val="24"/>
        </w:rPr>
        <w:t xml:space="preserve">CCA had weighed in with concerns on sector separation of research allocation.  </w:t>
      </w:r>
      <w:r w:rsidR="00FF3C9E">
        <w:rPr>
          <w:rFonts w:ascii="Courier New" w:hAnsi="Courier New" w:cs="Courier New"/>
          <w:sz w:val="24"/>
          <w:szCs w:val="24"/>
        </w:rPr>
        <w:t xml:space="preserve">He then asked if the Department had an opinion on this issue.  Mr. Joe Shepard stated that for the Department, sector separation was a non-issue, but was a political-social way of managing the resource.  There was no need for sector separation if there was no reason to separate the two fisheries.  Mr. Shepard added that sector separation was not anything new, it was used in commercial fisheries.  Chairman Crews asked if the Department was driving sector separation inside Louisiana and Mr. Shepard answered no.  Mr. Carpenter noted this was a federal waters issue.  Mr. Shepard mentioned that the Department does not do the separations, the Legislature or Commission would have to act to separate the recreational fisheries.  Chairman Crews then asked what was driving this issue.  Mr. Shepard stated that the Gulf Council </w:t>
      </w:r>
      <w:r w:rsidR="00AB546B">
        <w:rPr>
          <w:rFonts w:ascii="Courier New" w:hAnsi="Courier New" w:cs="Courier New"/>
          <w:sz w:val="24"/>
          <w:szCs w:val="24"/>
        </w:rPr>
        <w:t>has talked sector separation for</w:t>
      </w:r>
      <w:r w:rsidR="00213AB8">
        <w:rPr>
          <w:rFonts w:ascii="Courier New" w:hAnsi="Courier New" w:cs="Courier New"/>
          <w:sz w:val="24"/>
          <w:szCs w:val="24"/>
        </w:rPr>
        <w:t xml:space="preserve"> a long time.  He felt this was a different mechanism that could be used instead of setting a season</w:t>
      </w:r>
      <w:r w:rsidR="00F00AA3">
        <w:rPr>
          <w:rFonts w:ascii="Courier New" w:hAnsi="Courier New" w:cs="Courier New"/>
          <w:sz w:val="24"/>
          <w:szCs w:val="24"/>
        </w:rPr>
        <w:t xml:space="preserve"> </w:t>
      </w:r>
      <w:r w:rsidR="0082780F">
        <w:rPr>
          <w:rFonts w:ascii="Courier New" w:hAnsi="Courier New" w:cs="Courier New"/>
          <w:sz w:val="24"/>
          <w:szCs w:val="24"/>
        </w:rPr>
        <w:t>which</w:t>
      </w:r>
      <w:r w:rsidR="00F00AA3">
        <w:rPr>
          <w:rFonts w:ascii="Courier New" w:hAnsi="Courier New" w:cs="Courier New"/>
          <w:sz w:val="24"/>
          <w:szCs w:val="24"/>
        </w:rPr>
        <w:t xml:space="preserve"> close</w:t>
      </w:r>
      <w:r w:rsidR="0082780F">
        <w:rPr>
          <w:rFonts w:ascii="Courier New" w:hAnsi="Courier New" w:cs="Courier New"/>
          <w:sz w:val="24"/>
          <w:szCs w:val="24"/>
        </w:rPr>
        <w:t>s</w:t>
      </w:r>
      <w:r w:rsidR="00F00AA3">
        <w:rPr>
          <w:rFonts w:ascii="Courier New" w:hAnsi="Courier New" w:cs="Courier New"/>
          <w:sz w:val="24"/>
          <w:szCs w:val="24"/>
        </w:rPr>
        <w:t xml:space="preserve"> when the quota was met.  What the recreational fishermen were more opposed to was the way things were allocated.  Chairman Crews </w:t>
      </w:r>
      <w:r w:rsidR="00015C75">
        <w:rPr>
          <w:rFonts w:ascii="Courier New" w:hAnsi="Courier New" w:cs="Courier New"/>
          <w:sz w:val="24"/>
          <w:szCs w:val="24"/>
        </w:rPr>
        <w:t xml:space="preserve">wondered if this could be discussed at the next meeting.  Mr. Carpenter </w:t>
      </w:r>
      <w:r w:rsidR="00AD6A32">
        <w:rPr>
          <w:rFonts w:ascii="Courier New" w:hAnsi="Courier New" w:cs="Courier New"/>
          <w:sz w:val="24"/>
          <w:szCs w:val="24"/>
        </w:rPr>
        <w:t xml:space="preserve">stated the Gulf of Mexico Fishery Management Council manages the federal waters (3 miles off the Louisiana coast) has been telling the recreational sector (which includes the charter boats) they need better data.  The Council cannot get an accurate count on how many people are using the resource.  Several plans have been attempted but the recreational sector has resisted.  The overall sentiment of NOAA with this administration has been to restrict access.  Mr. Carpenter felt sector separation was being backed by the restricted access.  He explained that he does not like sector separation since it may lead to allocations.  The plus side to sector separation was that a certain group from the charter boats went to the National Marine Fisheries Service and agreed to more regulations if a dedicated quota was given to them.  This is why sector separation came about.  Mr. Carpenter added that this would put more regulations on the charter boats but more regulations would mean they would have real time data.  Chairman Crews </w:t>
      </w:r>
      <w:r w:rsidR="00521EBE">
        <w:rPr>
          <w:rFonts w:ascii="Courier New" w:hAnsi="Courier New" w:cs="Courier New"/>
          <w:sz w:val="24"/>
          <w:szCs w:val="24"/>
        </w:rPr>
        <w:t>realized that this Council was related to the Department of Wildlife and Fisheries and this issue was about federally sanctioned issues and may not be appropriate for the forum.</w:t>
      </w:r>
    </w:p>
    <w:p w:rsidR="006832CE" w:rsidRDefault="006832CE" w:rsidP="008852CA">
      <w:pPr>
        <w:jc w:val="both"/>
        <w:rPr>
          <w:rFonts w:ascii="Courier New" w:hAnsi="Courier New" w:cs="Courier New"/>
          <w:sz w:val="24"/>
          <w:szCs w:val="24"/>
        </w:rPr>
      </w:pPr>
      <w:r>
        <w:rPr>
          <w:rFonts w:ascii="Courier New" w:hAnsi="Courier New" w:cs="Courier New"/>
          <w:sz w:val="24"/>
          <w:szCs w:val="24"/>
        </w:rPr>
        <w:lastRenderedPageBreak/>
        <w:t xml:space="preserve">There were no </w:t>
      </w:r>
      <w:r>
        <w:rPr>
          <w:rFonts w:ascii="Courier New" w:hAnsi="Courier New" w:cs="Courier New"/>
          <w:b/>
          <w:bCs/>
          <w:sz w:val="24"/>
          <w:szCs w:val="24"/>
        </w:rPr>
        <w:t>Public Comments</w:t>
      </w:r>
      <w:r>
        <w:rPr>
          <w:rFonts w:ascii="Courier New" w:hAnsi="Courier New" w:cs="Courier New"/>
          <w:sz w:val="24"/>
          <w:szCs w:val="24"/>
        </w:rPr>
        <w:t xml:space="preserve"> heard.  </w:t>
      </w:r>
    </w:p>
    <w:p w:rsidR="006832CE" w:rsidRDefault="006832CE"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The Council set the N</w:t>
      </w:r>
      <w:r>
        <w:rPr>
          <w:rFonts w:ascii="Courier New" w:hAnsi="Courier New" w:cs="Courier New"/>
          <w:b/>
          <w:bCs/>
          <w:sz w:val="24"/>
          <w:szCs w:val="24"/>
        </w:rPr>
        <w:t>ext Meeting Date</w:t>
      </w:r>
      <w:r>
        <w:rPr>
          <w:rFonts w:ascii="Courier New" w:hAnsi="Courier New" w:cs="Courier New"/>
          <w:sz w:val="24"/>
          <w:szCs w:val="24"/>
        </w:rPr>
        <w:t xml:space="preserve"> for Tuesday, </w:t>
      </w:r>
      <w:r w:rsidR="003D7E45">
        <w:rPr>
          <w:rFonts w:ascii="Courier New" w:hAnsi="Courier New" w:cs="Courier New"/>
          <w:sz w:val="24"/>
          <w:szCs w:val="24"/>
        </w:rPr>
        <w:t>March 15, 2011</w:t>
      </w:r>
      <w:r>
        <w:rPr>
          <w:rFonts w:ascii="Courier New" w:hAnsi="Courier New" w:cs="Courier New"/>
          <w:sz w:val="24"/>
          <w:szCs w:val="24"/>
        </w:rPr>
        <w:t xml:space="preserve"> beginning at 1:30 PM.  </w:t>
      </w:r>
    </w:p>
    <w:p w:rsidR="00317966" w:rsidRDefault="00317966" w:rsidP="008852CA">
      <w:pPr>
        <w:jc w:val="both"/>
        <w:rPr>
          <w:rFonts w:ascii="Courier New" w:hAnsi="Courier New" w:cs="Courier New"/>
          <w:sz w:val="24"/>
          <w:szCs w:val="24"/>
        </w:rPr>
      </w:pPr>
    </w:p>
    <w:p w:rsidR="00317966" w:rsidRDefault="00317966" w:rsidP="008852CA">
      <w:pPr>
        <w:jc w:val="both"/>
        <w:rPr>
          <w:rFonts w:ascii="Courier New" w:hAnsi="Courier New" w:cs="Courier New"/>
          <w:sz w:val="24"/>
          <w:szCs w:val="24"/>
        </w:rPr>
      </w:pPr>
      <w:r>
        <w:rPr>
          <w:rFonts w:ascii="Courier New" w:hAnsi="Courier New" w:cs="Courier New"/>
          <w:sz w:val="24"/>
          <w:szCs w:val="24"/>
        </w:rPr>
        <w:t xml:space="preserve">Chairman Crews </w:t>
      </w:r>
      <w:r>
        <w:rPr>
          <w:rFonts w:ascii="Courier New" w:hAnsi="Courier New" w:cs="Courier New"/>
          <w:b/>
          <w:bCs/>
          <w:sz w:val="24"/>
          <w:szCs w:val="24"/>
        </w:rPr>
        <w:t>Adjourned</w:t>
      </w:r>
      <w:r>
        <w:rPr>
          <w:rFonts w:ascii="Courier New" w:hAnsi="Courier New" w:cs="Courier New"/>
          <w:sz w:val="24"/>
          <w:szCs w:val="24"/>
        </w:rPr>
        <w:t xml:space="preserve"> the meeting.</w:t>
      </w:r>
    </w:p>
    <w:p w:rsidR="00317966" w:rsidRDefault="00317966" w:rsidP="008852CA">
      <w:pPr>
        <w:jc w:val="both"/>
        <w:rPr>
          <w:rFonts w:ascii="Courier New" w:hAnsi="Courier New" w:cs="Courier New"/>
          <w:sz w:val="24"/>
          <w:szCs w:val="24"/>
        </w:rPr>
      </w:pPr>
    </w:p>
    <w:p w:rsidR="009276D9" w:rsidRDefault="009276D9" w:rsidP="008852CA">
      <w:pPr>
        <w:jc w:val="both"/>
      </w:pPr>
    </w:p>
    <w:sectPr w:rsidR="009276D9" w:rsidSect="002A2BA7">
      <w:headerReference w:type="even" r:id="rId7"/>
      <w:headerReference w:type="default" r:id="rId8"/>
      <w:footerReference w:type="default" r:id="rId9"/>
      <w:headerReference w:type="first" r:id="rId10"/>
      <w:type w:val="continuous"/>
      <w:pgSz w:w="12240" w:h="15840"/>
      <w:pgMar w:top="1440" w:right="1440" w:bottom="1440" w:left="1440" w:header="1440" w:footer="144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F0" w:rsidRDefault="00C233F0">
      <w:r>
        <w:separator/>
      </w:r>
    </w:p>
  </w:endnote>
  <w:endnote w:type="continuationSeparator" w:id="0">
    <w:p w:rsidR="00C233F0" w:rsidRDefault="00C23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99" w:rsidRDefault="005D6E99">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F0" w:rsidRDefault="00C233F0">
      <w:r>
        <w:separator/>
      </w:r>
    </w:p>
  </w:footnote>
  <w:footnote w:type="continuationSeparator" w:id="0">
    <w:p w:rsidR="00C233F0" w:rsidRDefault="00C23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99" w:rsidRDefault="005D6E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99" w:rsidRDefault="005D6E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99" w:rsidRDefault="005D6E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17966"/>
    <w:rsid w:val="00015C75"/>
    <w:rsid w:val="00022E5C"/>
    <w:rsid w:val="0002426E"/>
    <w:rsid w:val="00032645"/>
    <w:rsid w:val="0003308F"/>
    <w:rsid w:val="00037606"/>
    <w:rsid w:val="00046A91"/>
    <w:rsid w:val="00052E10"/>
    <w:rsid w:val="0006566D"/>
    <w:rsid w:val="00067058"/>
    <w:rsid w:val="00072ED0"/>
    <w:rsid w:val="000879E3"/>
    <w:rsid w:val="000A5C30"/>
    <w:rsid w:val="000B735E"/>
    <w:rsid w:val="000D5C80"/>
    <w:rsid w:val="000F0E6A"/>
    <w:rsid w:val="00107BDE"/>
    <w:rsid w:val="0013132A"/>
    <w:rsid w:val="001320F0"/>
    <w:rsid w:val="00151D65"/>
    <w:rsid w:val="0015696B"/>
    <w:rsid w:val="00156998"/>
    <w:rsid w:val="00164C0A"/>
    <w:rsid w:val="0016504A"/>
    <w:rsid w:val="00176138"/>
    <w:rsid w:val="00187F92"/>
    <w:rsid w:val="00192F73"/>
    <w:rsid w:val="00197DAD"/>
    <w:rsid w:val="001A27D5"/>
    <w:rsid w:val="001A7BC9"/>
    <w:rsid w:val="001C3570"/>
    <w:rsid w:val="001E79BC"/>
    <w:rsid w:val="00201360"/>
    <w:rsid w:val="0020513D"/>
    <w:rsid w:val="00210A92"/>
    <w:rsid w:val="00213AB8"/>
    <w:rsid w:val="00214B92"/>
    <w:rsid w:val="00227785"/>
    <w:rsid w:val="002332D4"/>
    <w:rsid w:val="00241845"/>
    <w:rsid w:val="002550E6"/>
    <w:rsid w:val="0026593D"/>
    <w:rsid w:val="002A2BA7"/>
    <w:rsid w:val="002A71FB"/>
    <w:rsid w:val="002B4971"/>
    <w:rsid w:val="002B54DC"/>
    <w:rsid w:val="002E4731"/>
    <w:rsid w:val="00317966"/>
    <w:rsid w:val="00323567"/>
    <w:rsid w:val="00326C80"/>
    <w:rsid w:val="00341285"/>
    <w:rsid w:val="00341E36"/>
    <w:rsid w:val="003504A0"/>
    <w:rsid w:val="003517B6"/>
    <w:rsid w:val="00372F86"/>
    <w:rsid w:val="0037684F"/>
    <w:rsid w:val="0039328B"/>
    <w:rsid w:val="003B41F4"/>
    <w:rsid w:val="003D6860"/>
    <w:rsid w:val="003D7CB7"/>
    <w:rsid w:val="003D7E45"/>
    <w:rsid w:val="003F7AC5"/>
    <w:rsid w:val="00403780"/>
    <w:rsid w:val="00405B4D"/>
    <w:rsid w:val="00410168"/>
    <w:rsid w:val="00430036"/>
    <w:rsid w:val="00451E46"/>
    <w:rsid w:val="00457DF4"/>
    <w:rsid w:val="004608FE"/>
    <w:rsid w:val="00460D84"/>
    <w:rsid w:val="004643B9"/>
    <w:rsid w:val="00491616"/>
    <w:rsid w:val="004A2800"/>
    <w:rsid w:val="004B6F30"/>
    <w:rsid w:val="004D1AD3"/>
    <w:rsid w:val="004D1E6D"/>
    <w:rsid w:val="00500109"/>
    <w:rsid w:val="00504CA9"/>
    <w:rsid w:val="00506A76"/>
    <w:rsid w:val="00521EBE"/>
    <w:rsid w:val="0052294A"/>
    <w:rsid w:val="005434CA"/>
    <w:rsid w:val="00571479"/>
    <w:rsid w:val="005818E8"/>
    <w:rsid w:val="00582D64"/>
    <w:rsid w:val="005A097A"/>
    <w:rsid w:val="005A52A0"/>
    <w:rsid w:val="005C0DBE"/>
    <w:rsid w:val="005D6E99"/>
    <w:rsid w:val="005E45A2"/>
    <w:rsid w:val="00632CCF"/>
    <w:rsid w:val="00662B7D"/>
    <w:rsid w:val="00666178"/>
    <w:rsid w:val="006670D3"/>
    <w:rsid w:val="006708AF"/>
    <w:rsid w:val="006727BF"/>
    <w:rsid w:val="00672C91"/>
    <w:rsid w:val="00673E92"/>
    <w:rsid w:val="006832CE"/>
    <w:rsid w:val="00683A9F"/>
    <w:rsid w:val="00690439"/>
    <w:rsid w:val="006B3F1C"/>
    <w:rsid w:val="006C03A9"/>
    <w:rsid w:val="006C5FDE"/>
    <w:rsid w:val="006D6591"/>
    <w:rsid w:val="006E1FC8"/>
    <w:rsid w:val="006E738E"/>
    <w:rsid w:val="006F4007"/>
    <w:rsid w:val="006F6CE2"/>
    <w:rsid w:val="00703F09"/>
    <w:rsid w:val="0071236E"/>
    <w:rsid w:val="0071588B"/>
    <w:rsid w:val="00745CDC"/>
    <w:rsid w:val="00753139"/>
    <w:rsid w:val="007620CD"/>
    <w:rsid w:val="00770BB2"/>
    <w:rsid w:val="00772442"/>
    <w:rsid w:val="00772F9F"/>
    <w:rsid w:val="00785ABB"/>
    <w:rsid w:val="00787447"/>
    <w:rsid w:val="007A19AE"/>
    <w:rsid w:val="007C1DCD"/>
    <w:rsid w:val="007D794A"/>
    <w:rsid w:val="007E06CD"/>
    <w:rsid w:val="007F50B8"/>
    <w:rsid w:val="007F6F3A"/>
    <w:rsid w:val="00802238"/>
    <w:rsid w:val="00804275"/>
    <w:rsid w:val="00813EEE"/>
    <w:rsid w:val="00823755"/>
    <w:rsid w:val="0082780F"/>
    <w:rsid w:val="00845DC1"/>
    <w:rsid w:val="00862306"/>
    <w:rsid w:val="008631E7"/>
    <w:rsid w:val="00870948"/>
    <w:rsid w:val="008852CA"/>
    <w:rsid w:val="008943AF"/>
    <w:rsid w:val="008A1E86"/>
    <w:rsid w:val="008A25D2"/>
    <w:rsid w:val="008A4977"/>
    <w:rsid w:val="008B2682"/>
    <w:rsid w:val="008D05F7"/>
    <w:rsid w:val="008D6621"/>
    <w:rsid w:val="008F7CCA"/>
    <w:rsid w:val="00900811"/>
    <w:rsid w:val="0091238A"/>
    <w:rsid w:val="00912A6D"/>
    <w:rsid w:val="00924FE9"/>
    <w:rsid w:val="009276D9"/>
    <w:rsid w:val="00941BEB"/>
    <w:rsid w:val="0096284F"/>
    <w:rsid w:val="0097480F"/>
    <w:rsid w:val="009914CB"/>
    <w:rsid w:val="009956CF"/>
    <w:rsid w:val="009A4849"/>
    <w:rsid w:val="009A568B"/>
    <w:rsid w:val="009A5EC4"/>
    <w:rsid w:val="009B4B5F"/>
    <w:rsid w:val="009E3F1F"/>
    <w:rsid w:val="009E477B"/>
    <w:rsid w:val="00A14BCA"/>
    <w:rsid w:val="00A14F2D"/>
    <w:rsid w:val="00A17CEE"/>
    <w:rsid w:val="00A30348"/>
    <w:rsid w:val="00A326B5"/>
    <w:rsid w:val="00A34542"/>
    <w:rsid w:val="00A512E0"/>
    <w:rsid w:val="00A740C5"/>
    <w:rsid w:val="00A74938"/>
    <w:rsid w:val="00A81FED"/>
    <w:rsid w:val="00AB2800"/>
    <w:rsid w:val="00AB3463"/>
    <w:rsid w:val="00AB546B"/>
    <w:rsid w:val="00AD4FF1"/>
    <w:rsid w:val="00AD6A32"/>
    <w:rsid w:val="00AF02EF"/>
    <w:rsid w:val="00AF0BD4"/>
    <w:rsid w:val="00AF62E3"/>
    <w:rsid w:val="00B10065"/>
    <w:rsid w:val="00B10A95"/>
    <w:rsid w:val="00B118AA"/>
    <w:rsid w:val="00B405A9"/>
    <w:rsid w:val="00B41232"/>
    <w:rsid w:val="00B77871"/>
    <w:rsid w:val="00B8068B"/>
    <w:rsid w:val="00B85193"/>
    <w:rsid w:val="00BA33A7"/>
    <w:rsid w:val="00BB37AC"/>
    <w:rsid w:val="00BE593F"/>
    <w:rsid w:val="00BF2E09"/>
    <w:rsid w:val="00BF6937"/>
    <w:rsid w:val="00BF6A37"/>
    <w:rsid w:val="00BF7010"/>
    <w:rsid w:val="00C032DE"/>
    <w:rsid w:val="00C1333C"/>
    <w:rsid w:val="00C233F0"/>
    <w:rsid w:val="00C644B8"/>
    <w:rsid w:val="00C75D7E"/>
    <w:rsid w:val="00C80096"/>
    <w:rsid w:val="00C92F6B"/>
    <w:rsid w:val="00C9337D"/>
    <w:rsid w:val="00CD0284"/>
    <w:rsid w:val="00CD10E0"/>
    <w:rsid w:val="00CD414A"/>
    <w:rsid w:val="00CD6C2B"/>
    <w:rsid w:val="00CE0937"/>
    <w:rsid w:val="00CF1D63"/>
    <w:rsid w:val="00CF2B5F"/>
    <w:rsid w:val="00CF6188"/>
    <w:rsid w:val="00D076F7"/>
    <w:rsid w:val="00D43674"/>
    <w:rsid w:val="00D45430"/>
    <w:rsid w:val="00D50654"/>
    <w:rsid w:val="00D5170A"/>
    <w:rsid w:val="00D52AC7"/>
    <w:rsid w:val="00D639DA"/>
    <w:rsid w:val="00D65B49"/>
    <w:rsid w:val="00D665DD"/>
    <w:rsid w:val="00D87412"/>
    <w:rsid w:val="00D87C26"/>
    <w:rsid w:val="00D92D3C"/>
    <w:rsid w:val="00DA2A8C"/>
    <w:rsid w:val="00DB4C4C"/>
    <w:rsid w:val="00DB5C39"/>
    <w:rsid w:val="00DB799F"/>
    <w:rsid w:val="00DD3EA4"/>
    <w:rsid w:val="00DD4338"/>
    <w:rsid w:val="00DD6469"/>
    <w:rsid w:val="00DE7496"/>
    <w:rsid w:val="00E03EC0"/>
    <w:rsid w:val="00E07233"/>
    <w:rsid w:val="00E21505"/>
    <w:rsid w:val="00E2422F"/>
    <w:rsid w:val="00E40B2E"/>
    <w:rsid w:val="00E45D5D"/>
    <w:rsid w:val="00E53640"/>
    <w:rsid w:val="00E5610B"/>
    <w:rsid w:val="00E56757"/>
    <w:rsid w:val="00E633CE"/>
    <w:rsid w:val="00E6710C"/>
    <w:rsid w:val="00E72D7D"/>
    <w:rsid w:val="00E80E09"/>
    <w:rsid w:val="00E85777"/>
    <w:rsid w:val="00E878E8"/>
    <w:rsid w:val="00E90076"/>
    <w:rsid w:val="00EB02D4"/>
    <w:rsid w:val="00ED6245"/>
    <w:rsid w:val="00ED76F6"/>
    <w:rsid w:val="00EE575B"/>
    <w:rsid w:val="00EF7EE1"/>
    <w:rsid w:val="00F00AA3"/>
    <w:rsid w:val="00F63F81"/>
    <w:rsid w:val="00F751F9"/>
    <w:rsid w:val="00F76092"/>
    <w:rsid w:val="00F833FC"/>
    <w:rsid w:val="00F8347D"/>
    <w:rsid w:val="00F8475D"/>
    <w:rsid w:val="00FA3C6A"/>
    <w:rsid w:val="00FE235A"/>
    <w:rsid w:val="00FE2AC3"/>
    <w:rsid w:val="00FE4C2E"/>
    <w:rsid w:val="00FF3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6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0109"/>
    <w:pPr>
      <w:tabs>
        <w:tab w:val="center" w:pos="4680"/>
        <w:tab w:val="right" w:pos="9360"/>
      </w:tabs>
    </w:pPr>
  </w:style>
  <w:style w:type="character" w:customStyle="1" w:styleId="HeaderChar">
    <w:name w:val="Header Char"/>
    <w:basedOn w:val="DefaultParagraphFont"/>
    <w:link w:val="Header"/>
    <w:uiPriority w:val="99"/>
    <w:semiHidden/>
    <w:rsid w:val="00500109"/>
    <w:rPr>
      <w:rFonts w:ascii="Times New Roman" w:hAnsi="Times New Roman"/>
    </w:rPr>
  </w:style>
  <w:style w:type="paragraph" w:styleId="Footer">
    <w:name w:val="footer"/>
    <w:basedOn w:val="Normal"/>
    <w:link w:val="FooterChar"/>
    <w:uiPriority w:val="99"/>
    <w:unhideWhenUsed/>
    <w:rsid w:val="00500109"/>
    <w:pPr>
      <w:tabs>
        <w:tab w:val="center" w:pos="4680"/>
        <w:tab w:val="right" w:pos="9360"/>
      </w:tabs>
    </w:pPr>
  </w:style>
  <w:style w:type="character" w:customStyle="1" w:styleId="FooterChar">
    <w:name w:val="Footer Char"/>
    <w:basedOn w:val="DefaultParagraphFont"/>
    <w:link w:val="Footer"/>
    <w:uiPriority w:val="99"/>
    <w:rsid w:val="00500109"/>
    <w:rPr>
      <w:rFonts w:ascii="Times New Roman" w:hAnsi="Times New Roman"/>
    </w:rPr>
  </w:style>
  <w:style w:type="character" w:styleId="Hyperlink">
    <w:name w:val="Hyperlink"/>
    <w:basedOn w:val="DefaultParagraphFont"/>
    <w:uiPriority w:val="99"/>
    <w:unhideWhenUsed/>
    <w:rsid w:val="0052294A"/>
    <w:rPr>
      <w:color w:val="0000FF"/>
      <w:u w:val="single"/>
    </w:rPr>
  </w:style>
  <w:style w:type="character" w:styleId="FollowedHyperlink">
    <w:name w:val="FollowedHyperlink"/>
    <w:basedOn w:val="DefaultParagraphFont"/>
    <w:uiPriority w:val="99"/>
    <w:semiHidden/>
    <w:unhideWhenUsed/>
    <w:rsid w:val="0052294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uagcenter.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27117</CharactersWithSpaces>
  <SharedDoc>false</SharedDoc>
  <HLinks>
    <vt:vector size="6" baseType="variant">
      <vt:variant>
        <vt:i4>3670123</vt:i4>
      </vt:variant>
      <vt:variant>
        <vt:i4>2</vt:i4>
      </vt:variant>
      <vt:variant>
        <vt:i4>0</vt:i4>
      </vt:variant>
      <vt:variant>
        <vt:i4>5</vt:i4>
      </vt:variant>
      <vt:variant>
        <vt:lpwstr>http://www.lsuagcenter.com/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 Susan</dc:creator>
  <cp:lastModifiedBy>bboehringer</cp:lastModifiedBy>
  <cp:revision>2</cp:revision>
  <dcterms:created xsi:type="dcterms:W3CDTF">2011-03-14T22:15:00Z</dcterms:created>
  <dcterms:modified xsi:type="dcterms:W3CDTF">2011-03-14T22:15:00Z</dcterms:modified>
</cp:coreProperties>
</file>